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4628" w14:textId="77777777" w:rsidR="00063C87" w:rsidRPr="009D0242" w:rsidRDefault="00063C87" w:rsidP="00885A26">
      <w:pPr>
        <w:jc w:val="right"/>
        <w:rPr>
          <w:rFonts w:ascii="Myriad Pro" w:eastAsia="Times New Roman" w:hAnsi="Myriad Pro" w:cs="Arial"/>
        </w:rPr>
      </w:pPr>
      <w:bookmarkStart w:id="0" w:name="_Hlk125553622"/>
      <w:bookmarkEnd w:id="0"/>
    </w:p>
    <w:p w14:paraId="283C27EC" w14:textId="77777777" w:rsidR="0000376D" w:rsidRPr="009D0242" w:rsidRDefault="0000376D" w:rsidP="002212E0">
      <w:pPr>
        <w:spacing w:after="0" w:line="240" w:lineRule="auto"/>
        <w:rPr>
          <w:rFonts w:ascii="Myriad Pro" w:eastAsiaTheme="majorEastAsia" w:hAnsi="Myriad Pro" w:cs="Arial"/>
          <w:color w:val="045773" w:themeColor="accent1"/>
          <w:sz w:val="48"/>
          <w:szCs w:val="36"/>
        </w:rPr>
      </w:pPr>
    </w:p>
    <w:p w14:paraId="3B7D8298" w14:textId="77777777" w:rsidR="0000376D" w:rsidRPr="009D0242" w:rsidRDefault="0000376D" w:rsidP="002212E0">
      <w:pPr>
        <w:spacing w:after="0" w:line="240" w:lineRule="auto"/>
        <w:rPr>
          <w:rFonts w:ascii="Myriad Pro" w:eastAsiaTheme="majorEastAsia" w:hAnsi="Myriad Pro" w:cs="Arial"/>
          <w:color w:val="045773" w:themeColor="accent1"/>
          <w:sz w:val="48"/>
          <w:szCs w:val="36"/>
        </w:rPr>
      </w:pPr>
    </w:p>
    <w:p w14:paraId="77075797" w14:textId="77777777" w:rsidR="0042584E" w:rsidRPr="009D0242" w:rsidRDefault="0042584E" w:rsidP="002212E0">
      <w:pPr>
        <w:spacing w:after="0" w:line="240" w:lineRule="auto"/>
        <w:rPr>
          <w:rFonts w:ascii="Myriad Pro" w:eastAsiaTheme="majorEastAsia" w:hAnsi="Myriad Pro" w:cs="Arial"/>
          <w:color w:val="045773" w:themeColor="accent1"/>
          <w:sz w:val="48"/>
          <w:szCs w:val="36"/>
        </w:rPr>
      </w:pPr>
    </w:p>
    <w:p w14:paraId="2B59CE53" w14:textId="77777777" w:rsidR="0000376D" w:rsidRPr="009D0242" w:rsidRDefault="0000376D" w:rsidP="002212E0">
      <w:pPr>
        <w:spacing w:after="0" w:line="240" w:lineRule="auto"/>
        <w:rPr>
          <w:rFonts w:ascii="Myriad Pro" w:eastAsiaTheme="majorEastAsia" w:hAnsi="Myriad Pro" w:cs="Arial"/>
          <w:color w:val="045773" w:themeColor="accent1"/>
          <w:sz w:val="48"/>
          <w:szCs w:val="36"/>
        </w:rPr>
      </w:pPr>
    </w:p>
    <w:p w14:paraId="289CED78" w14:textId="481F16EC" w:rsidR="0003525B" w:rsidRPr="009D0242" w:rsidRDefault="0067284B" w:rsidP="006E16E3">
      <w:pPr>
        <w:spacing w:after="0" w:line="240" w:lineRule="auto"/>
        <w:ind w:left="709"/>
        <w:jc w:val="left"/>
        <w:rPr>
          <w:rFonts w:ascii="Myriad Pro" w:eastAsiaTheme="majorEastAsia" w:hAnsi="Myriad Pro" w:cs="Arial"/>
          <w:color w:val="045773" w:themeColor="accent1"/>
          <w:sz w:val="72"/>
          <w:szCs w:val="72"/>
        </w:rPr>
      </w:pPr>
      <w:r w:rsidRPr="009D0242">
        <w:rPr>
          <w:rFonts w:ascii="Myriad Pro" w:eastAsiaTheme="majorEastAsia" w:hAnsi="Myriad Pro" w:cs="Arial"/>
          <w:color w:val="045773" w:themeColor="accent1"/>
          <w:sz w:val="56"/>
          <w:szCs w:val="56"/>
        </w:rPr>
        <w:t xml:space="preserve">— </w:t>
      </w:r>
      <w:r w:rsidR="000D718F" w:rsidRPr="009D0242">
        <w:rPr>
          <w:rFonts w:ascii="Myriad Pro" w:eastAsiaTheme="majorEastAsia" w:hAnsi="Myriad Pro" w:cs="Arial"/>
          <w:color w:val="045773" w:themeColor="accent1"/>
          <w:sz w:val="70"/>
          <w:szCs w:val="70"/>
        </w:rPr>
        <w:t>APPEL A PROJET CULTUREL</w:t>
      </w:r>
    </w:p>
    <w:p w14:paraId="22AFCDDA" w14:textId="35483E4B" w:rsidR="000D718F" w:rsidRPr="009D0242" w:rsidRDefault="004B2EDE" w:rsidP="007E2D4A">
      <w:pPr>
        <w:spacing w:after="0" w:line="240" w:lineRule="auto"/>
        <w:ind w:left="709"/>
        <w:jc w:val="center"/>
        <w:rPr>
          <w:rFonts w:ascii="Myriad Pro" w:eastAsiaTheme="majorEastAsia" w:hAnsi="Myriad Pro" w:cs="Arial"/>
          <w:color w:val="045773" w:themeColor="accent1"/>
          <w:sz w:val="72"/>
          <w:szCs w:val="72"/>
        </w:rPr>
      </w:pPr>
      <w:r w:rsidRPr="009D0242">
        <w:rPr>
          <w:rFonts w:ascii="Myriad Pro" w:eastAsiaTheme="majorEastAsia" w:hAnsi="Myriad Pro" w:cs="Arial"/>
          <w:color w:val="045773" w:themeColor="accent1"/>
          <w:sz w:val="72"/>
          <w:szCs w:val="72"/>
        </w:rPr>
        <w:t>« </w:t>
      </w:r>
      <w:r w:rsidR="000D718F" w:rsidRPr="009D0242">
        <w:rPr>
          <w:rFonts w:ascii="Myriad Pro" w:eastAsiaTheme="majorEastAsia" w:hAnsi="Myriad Pro" w:cs="Arial"/>
          <w:color w:val="045773" w:themeColor="accent1"/>
          <w:sz w:val="72"/>
          <w:szCs w:val="72"/>
        </w:rPr>
        <w:t>Organiser une manifestation culturelle</w:t>
      </w:r>
      <w:r w:rsidRPr="009D0242">
        <w:rPr>
          <w:rFonts w:ascii="Myriad Pro" w:eastAsiaTheme="majorEastAsia" w:hAnsi="Myriad Pro" w:cs="Arial"/>
          <w:color w:val="045773" w:themeColor="accent1"/>
          <w:sz w:val="72"/>
          <w:szCs w:val="72"/>
        </w:rPr>
        <w:t> »</w:t>
      </w:r>
    </w:p>
    <w:p w14:paraId="32D4CE7D" w14:textId="77777777" w:rsidR="000D718F" w:rsidRPr="009D0242" w:rsidRDefault="000D718F" w:rsidP="000D718F">
      <w:pPr>
        <w:spacing w:after="0" w:line="240" w:lineRule="auto"/>
        <w:ind w:left="709"/>
        <w:rPr>
          <w:rFonts w:ascii="Myriad Pro" w:eastAsiaTheme="majorEastAsia" w:hAnsi="Myriad Pro" w:cs="Arial"/>
          <w:color w:val="045773" w:themeColor="accent1"/>
          <w:sz w:val="36"/>
          <w:szCs w:val="36"/>
        </w:rPr>
      </w:pPr>
    </w:p>
    <w:p w14:paraId="2CEE0DE3" w14:textId="274EE119" w:rsidR="0000376D" w:rsidRPr="009D0242" w:rsidRDefault="0000376D" w:rsidP="007E74D6">
      <w:pPr>
        <w:spacing w:after="0" w:line="240" w:lineRule="auto"/>
        <w:ind w:left="709"/>
        <w:jc w:val="left"/>
        <w:rPr>
          <w:rFonts w:ascii="Myriad Pro" w:eastAsiaTheme="majorEastAsia" w:hAnsi="Myriad Pro" w:cs="Arial"/>
          <w:color w:val="045773" w:themeColor="accent1"/>
          <w:sz w:val="56"/>
          <w:szCs w:val="56"/>
        </w:rPr>
      </w:pPr>
    </w:p>
    <w:p w14:paraId="5D318823" w14:textId="77777777" w:rsidR="00A8240C" w:rsidRPr="009D0242" w:rsidRDefault="00A8240C" w:rsidP="0042584E">
      <w:pPr>
        <w:pStyle w:val="Paragraphedeliste"/>
        <w:numPr>
          <w:ilvl w:val="0"/>
          <w:numId w:val="5"/>
        </w:numPr>
        <w:spacing w:after="0" w:line="240" w:lineRule="auto"/>
        <w:ind w:firstLine="540"/>
        <w:jc w:val="left"/>
        <w:rPr>
          <w:rFonts w:ascii="Myriad Pro" w:eastAsia="Times New Roman" w:hAnsi="Myriad Pro" w:cs="Arial"/>
          <w:b/>
          <w:bCs/>
          <w:color w:val="727271" w:themeColor="accent5"/>
          <w:sz w:val="56"/>
          <w:szCs w:val="56"/>
        </w:rPr>
      </w:pPr>
    </w:p>
    <w:p w14:paraId="599C9A9B" w14:textId="0A3E030A" w:rsidR="0000376D" w:rsidRPr="009D0242" w:rsidRDefault="000D718F" w:rsidP="000D718F">
      <w:pPr>
        <w:spacing w:after="0" w:line="240" w:lineRule="auto"/>
        <w:ind w:left="1416"/>
        <w:jc w:val="left"/>
        <w:rPr>
          <w:rFonts w:ascii="Myriad Pro" w:eastAsiaTheme="majorEastAsia" w:hAnsi="Myriad Pro" w:cs="Arial"/>
          <w:color w:val="727271" w:themeColor="accent5"/>
          <w:sz w:val="56"/>
          <w:szCs w:val="56"/>
        </w:rPr>
      </w:pPr>
      <w:r w:rsidRPr="009D0242">
        <w:rPr>
          <w:rFonts w:ascii="Myriad Pro" w:eastAsiaTheme="majorEastAsia" w:hAnsi="Myriad Pro" w:cs="Arial"/>
          <w:color w:val="727271" w:themeColor="accent5"/>
          <w:sz w:val="56"/>
          <w:szCs w:val="56"/>
        </w:rPr>
        <w:t>ANNEE 202</w:t>
      </w:r>
      <w:r w:rsidR="005B4D01" w:rsidRPr="009D0242">
        <w:rPr>
          <w:rFonts w:ascii="Myriad Pro" w:eastAsiaTheme="majorEastAsia" w:hAnsi="Myriad Pro" w:cs="Arial"/>
          <w:color w:val="727271" w:themeColor="accent5"/>
          <w:sz w:val="56"/>
          <w:szCs w:val="56"/>
        </w:rPr>
        <w:t>6</w:t>
      </w:r>
    </w:p>
    <w:p w14:paraId="33FF1118" w14:textId="77777777" w:rsidR="002E689D" w:rsidRPr="009D0242" w:rsidRDefault="002E689D" w:rsidP="000D718F">
      <w:pPr>
        <w:spacing w:after="0" w:line="240" w:lineRule="auto"/>
        <w:ind w:left="1416"/>
        <w:jc w:val="left"/>
        <w:rPr>
          <w:rFonts w:ascii="Myriad Pro" w:eastAsiaTheme="majorEastAsia" w:hAnsi="Myriad Pro" w:cs="Arial"/>
          <w:color w:val="727271" w:themeColor="accent5"/>
          <w:sz w:val="56"/>
          <w:szCs w:val="56"/>
        </w:rPr>
      </w:pPr>
    </w:p>
    <w:p w14:paraId="203FBDBD" w14:textId="585AB746" w:rsidR="002E689D" w:rsidRPr="009D0242" w:rsidRDefault="002E689D" w:rsidP="002E689D">
      <w:pPr>
        <w:spacing w:after="0" w:line="240" w:lineRule="auto"/>
        <w:ind w:left="1416"/>
        <w:jc w:val="left"/>
        <w:rPr>
          <w:rFonts w:ascii="Myriad Pro" w:eastAsiaTheme="majorEastAsia" w:hAnsi="Myriad Pro" w:cs="Arial"/>
          <w:color w:val="727271" w:themeColor="accent5"/>
          <w:sz w:val="28"/>
          <w:szCs w:val="28"/>
        </w:rPr>
      </w:pPr>
      <w:r w:rsidRPr="009D0242">
        <w:rPr>
          <w:rFonts w:ascii="Myriad Pro" w:eastAsiaTheme="majorEastAsia" w:hAnsi="Myriad Pro" w:cs="Arial"/>
          <w:color w:val="727271" w:themeColor="accent5"/>
          <w:sz w:val="28"/>
          <w:szCs w:val="28"/>
        </w:rPr>
        <w:t xml:space="preserve">Dossier à adresser avant le </w:t>
      </w:r>
      <w:r w:rsidR="008866EB" w:rsidRPr="009D0242">
        <w:rPr>
          <w:rFonts w:ascii="Myriad Pro" w:eastAsiaTheme="majorEastAsia" w:hAnsi="Myriad Pro" w:cs="Arial"/>
          <w:color w:val="727271" w:themeColor="accent5"/>
          <w:sz w:val="28"/>
          <w:szCs w:val="28"/>
        </w:rPr>
        <w:t>31 décembre 2025</w:t>
      </w:r>
      <w:r w:rsidRPr="009D0242">
        <w:rPr>
          <w:rFonts w:ascii="Myriad Pro" w:eastAsiaTheme="majorEastAsia" w:hAnsi="Myriad Pro" w:cs="Arial"/>
          <w:color w:val="727271" w:themeColor="accent5"/>
          <w:sz w:val="28"/>
          <w:szCs w:val="28"/>
        </w:rPr>
        <w:t xml:space="preserve"> à l’attention de :</w:t>
      </w:r>
    </w:p>
    <w:p w14:paraId="754B6F7E" w14:textId="77777777" w:rsidR="002E689D" w:rsidRPr="009D0242" w:rsidRDefault="002E689D" w:rsidP="002E689D">
      <w:pPr>
        <w:spacing w:after="0" w:line="240" w:lineRule="auto"/>
        <w:ind w:left="1416"/>
        <w:jc w:val="left"/>
        <w:rPr>
          <w:rFonts w:ascii="Myriad Pro" w:eastAsiaTheme="majorEastAsia" w:hAnsi="Myriad Pro" w:cs="Arial"/>
          <w:color w:val="727271" w:themeColor="accent5"/>
          <w:sz w:val="28"/>
          <w:szCs w:val="28"/>
        </w:rPr>
      </w:pPr>
    </w:p>
    <w:p w14:paraId="4961B33A" w14:textId="4E006D07" w:rsidR="002E689D" w:rsidRPr="009D0242" w:rsidRDefault="002E689D" w:rsidP="002E689D">
      <w:pPr>
        <w:spacing w:after="0" w:line="240" w:lineRule="auto"/>
        <w:ind w:left="1416"/>
        <w:jc w:val="left"/>
        <w:rPr>
          <w:rFonts w:ascii="Myriad Pro" w:eastAsiaTheme="majorEastAsia" w:hAnsi="Myriad Pro" w:cs="Arial"/>
          <w:color w:val="727271" w:themeColor="accent5"/>
          <w:sz w:val="28"/>
          <w:szCs w:val="28"/>
        </w:rPr>
      </w:pPr>
      <w:r w:rsidRPr="009D0242">
        <w:rPr>
          <w:rFonts w:ascii="Myriad Pro" w:eastAsiaTheme="majorEastAsia" w:hAnsi="Myriad Pro" w:cs="Arial"/>
          <w:color w:val="727271" w:themeColor="accent5"/>
          <w:sz w:val="28"/>
          <w:szCs w:val="28"/>
        </w:rPr>
        <w:t>Monsieur le Président</w:t>
      </w:r>
    </w:p>
    <w:p w14:paraId="63342C16" w14:textId="797E87A9" w:rsidR="002E689D" w:rsidRPr="009D0242" w:rsidRDefault="002E689D" w:rsidP="002E689D">
      <w:pPr>
        <w:spacing w:after="0" w:line="240" w:lineRule="auto"/>
        <w:ind w:left="1416"/>
        <w:jc w:val="left"/>
        <w:rPr>
          <w:rFonts w:ascii="Myriad Pro" w:eastAsiaTheme="majorEastAsia" w:hAnsi="Myriad Pro" w:cs="Arial"/>
          <w:color w:val="727271" w:themeColor="accent5"/>
          <w:sz w:val="28"/>
          <w:szCs w:val="28"/>
        </w:rPr>
      </w:pPr>
      <w:r w:rsidRPr="009D0242">
        <w:rPr>
          <w:rFonts w:ascii="Myriad Pro" w:eastAsiaTheme="majorEastAsia" w:hAnsi="Myriad Pro" w:cs="Arial"/>
          <w:color w:val="727271" w:themeColor="accent5"/>
          <w:sz w:val="28"/>
          <w:szCs w:val="28"/>
        </w:rPr>
        <w:t>Sumène Artense communauté</w:t>
      </w:r>
    </w:p>
    <w:p w14:paraId="300B9DD4" w14:textId="3916C103" w:rsidR="002E689D" w:rsidRPr="009D0242" w:rsidRDefault="002E689D" w:rsidP="002E689D">
      <w:pPr>
        <w:spacing w:after="0" w:line="240" w:lineRule="auto"/>
        <w:ind w:left="1416"/>
        <w:jc w:val="left"/>
        <w:rPr>
          <w:rFonts w:ascii="Myriad Pro" w:eastAsiaTheme="majorEastAsia" w:hAnsi="Myriad Pro" w:cs="Arial"/>
          <w:color w:val="727271" w:themeColor="accent5"/>
          <w:sz w:val="28"/>
          <w:szCs w:val="28"/>
        </w:rPr>
      </w:pPr>
      <w:r w:rsidRPr="009D0242">
        <w:rPr>
          <w:rFonts w:ascii="Myriad Pro" w:eastAsiaTheme="majorEastAsia" w:hAnsi="Myriad Pro" w:cs="Arial"/>
          <w:color w:val="727271" w:themeColor="accent5"/>
          <w:sz w:val="28"/>
          <w:szCs w:val="28"/>
        </w:rPr>
        <w:t xml:space="preserve">21 rue du </w:t>
      </w:r>
      <w:proofErr w:type="spellStart"/>
      <w:r w:rsidRPr="009D0242">
        <w:rPr>
          <w:rFonts w:ascii="Myriad Pro" w:eastAsiaTheme="majorEastAsia" w:hAnsi="Myriad Pro" w:cs="Arial"/>
          <w:color w:val="727271" w:themeColor="accent5"/>
          <w:sz w:val="28"/>
          <w:szCs w:val="28"/>
        </w:rPr>
        <w:t>calalet</w:t>
      </w:r>
      <w:proofErr w:type="spellEnd"/>
    </w:p>
    <w:p w14:paraId="719CCF4B" w14:textId="77777777" w:rsidR="002E689D" w:rsidRPr="009D0242" w:rsidRDefault="002E689D" w:rsidP="002E689D">
      <w:pPr>
        <w:spacing w:after="0" w:line="240" w:lineRule="auto"/>
        <w:ind w:left="1416"/>
        <w:jc w:val="left"/>
        <w:rPr>
          <w:rFonts w:ascii="Myriad Pro" w:eastAsiaTheme="majorEastAsia" w:hAnsi="Myriad Pro" w:cs="Arial"/>
          <w:color w:val="727271" w:themeColor="accent5"/>
          <w:sz w:val="28"/>
          <w:szCs w:val="28"/>
        </w:rPr>
      </w:pPr>
      <w:r w:rsidRPr="009D0242">
        <w:rPr>
          <w:rFonts w:ascii="Myriad Pro" w:eastAsiaTheme="majorEastAsia" w:hAnsi="Myriad Pro" w:cs="Arial"/>
          <w:color w:val="727271" w:themeColor="accent5"/>
          <w:sz w:val="28"/>
          <w:szCs w:val="28"/>
        </w:rPr>
        <w:t>15240 Saignes</w:t>
      </w:r>
    </w:p>
    <w:p w14:paraId="73FD53C4" w14:textId="77777777" w:rsidR="002E689D" w:rsidRPr="009D0242" w:rsidRDefault="002E689D" w:rsidP="002E689D">
      <w:pPr>
        <w:spacing w:after="0" w:line="240" w:lineRule="auto"/>
        <w:ind w:left="1416"/>
        <w:jc w:val="left"/>
        <w:rPr>
          <w:rFonts w:ascii="Myriad Pro" w:eastAsiaTheme="majorEastAsia" w:hAnsi="Myriad Pro" w:cs="Arial"/>
          <w:color w:val="727271" w:themeColor="accent5"/>
          <w:sz w:val="28"/>
          <w:szCs w:val="28"/>
        </w:rPr>
      </w:pPr>
    </w:p>
    <w:p w14:paraId="2DD975CC" w14:textId="60419299" w:rsidR="0000376D" w:rsidRPr="009D0242" w:rsidRDefault="007E74D6" w:rsidP="002E689D">
      <w:pPr>
        <w:spacing w:after="0" w:line="240" w:lineRule="auto"/>
        <w:ind w:left="1416"/>
        <w:jc w:val="left"/>
        <w:rPr>
          <w:rFonts w:ascii="Myriad Pro" w:eastAsiaTheme="majorEastAsia" w:hAnsi="Myriad Pro" w:cs="Arial"/>
          <w:color w:val="727271" w:themeColor="accent5"/>
          <w:sz w:val="28"/>
          <w:szCs w:val="28"/>
        </w:rPr>
      </w:pPr>
      <w:r w:rsidRPr="009D0242">
        <w:rPr>
          <w:rFonts w:ascii="Myriad Pro" w:eastAsia="Times New Roman" w:hAnsi="Myriad Pro" w:cs="Arial"/>
          <w:b/>
          <w:bCs/>
          <w:noProof/>
          <w:color w:val="045773"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4F306E39" wp14:editId="316C15C3">
            <wp:simplePos x="0" y="0"/>
            <wp:positionH relativeFrom="page">
              <wp:posOffset>-8073</wp:posOffset>
            </wp:positionH>
            <wp:positionV relativeFrom="paragraph">
              <wp:posOffset>3693795</wp:posOffset>
            </wp:positionV>
            <wp:extent cx="7543800" cy="122906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22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89D" w:rsidRPr="009D0242">
        <w:rPr>
          <w:rFonts w:ascii="Myriad Pro" w:eastAsiaTheme="majorEastAsia" w:hAnsi="Myriad Pro" w:cs="Arial"/>
          <w:color w:val="727271" w:themeColor="accent5"/>
          <w:sz w:val="28"/>
          <w:szCs w:val="28"/>
        </w:rPr>
        <w:t xml:space="preserve">Contact : Emmanuelle </w:t>
      </w:r>
      <w:proofErr w:type="spellStart"/>
      <w:r w:rsidR="002E689D" w:rsidRPr="009D0242">
        <w:rPr>
          <w:rFonts w:ascii="Myriad Pro" w:eastAsiaTheme="majorEastAsia" w:hAnsi="Myriad Pro" w:cs="Arial"/>
          <w:color w:val="727271" w:themeColor="accent5"/>
          <w:sz w:val="28"/>
          <w:szCs w:val="28"/>
        </w:rPr>
        <w:t>Deygas</w:t>
      </w:r>
      <w:proofErr w:type="spellEnd"/>
      <w:r w:rsidR="002E689D" w:rsidRPr="009D0242">
        <w:rPr>
          <w:rFonts w:ascii="Myriad Pro" w:eastAsiaTheme="majorEastAsia" w:hAnsi="Myriad Pro" w:cs="Arial"/>
          <w:color w:val="727271" w:themeColor="accent5"/>
          <w:sz w:val="28"/>
          <w:szCs w:val="28"/>
        </w:rPr>
        <w:t>, responsable du pôle culture jeunesse</w:t>
      </w:r>
    </w:p>
    <w:p w14:paraId="4940C66A" w14:textId="2E2D3DED" w:rsidR="002E689D" w:rsidRPr="009D0242" w:rsidRDefault="002E689D" w:rsidP="002E689D">
      <w:pPr>
        <w:spacing w:after="0" w:line="240" w:lineRule="auto"/>
        <w:ind w:left="1416"/>
        <w:jc w:val="left"/>
        <w:rPr>
          <w:rFonts w:ascii="Myriad Pro" w:eastAsiaTheme="majorEastAsia" w:hAnsi="Myriad Pro" w:cs="Arial"/>
          <w:color w:val="727271" w:themeColor="accent5"/>
          <w:sz w:val="28"/>
          <w:szCs w:val="28"/>
        </w:rPr>
      </w:pPr>
      <w:hyperlink r:id="rId9" w:history="1">
        <w:r w:rsidRPr="009D0242">
          <w:rPr>
            <w:rStyle w:val="Lienhypertexte"/>
            <w:rFonts w:ascii="Myriad Pro" w:eastAsiaTheme="majorEastAsia" w:hAnsi="Myriad Pro" w:cs="Arial"/>
            <w:sz w:val="28"/>
            <w:szCs w:val="28"/>
          </w:rPr>
          <w:t>0686786118-dgaculturejeunesse@sumene-artense.com</w:t>
        </w:r>
      </w:hyperlink>
    </w:p>
    <w:p w14:paraId="360820B3" w14:textId="77777777" w:rsidR="002E689D" w:rsidRPr="009D0242" w:rsidRDefault="002E689D" w:rsidP="002E689D">
      <w:pPr>
        <w:spacing w:after="0" w:line="240" w:lineRule="auto"/>
        <w:ind w:left="1416"/>
        <w:jc w:val="left"/>
        <w:rPr>
          <w:rFonts w:ascii="Myriad Pro" w:eastAsiaTheme="majorEastAsia" w:hAnsi="Myriad Pro" w:cs="Arial"/>
          <w:color w:val="727271" w:themeColor="accent5"/>
          <w:sz w:val="28"/>
          <w:szCs w:val="28"/>
        </w:rPr>
      </w:pPr>
    </w:p>
    <w:p w14:paraId="484B764B" w14:textId="77777777" w:rsidR="002E689D" w:rsidRPr="009D0242" w:rsidRDefault="002E689D" w:rsidP="002E689D">
      <w:pPr>
        <w:spacing w:after="0" w:line="240" w:lineRule="auto"/>
        <w:ind w:left="1416"/>
        <w:jc w:val="left"/>
        <w:rPr>
          <w:rFonts w:ascii="Myriad Pro" w:eastAsiaTheme="majorEastAsia" w:hAnsi="Myriad Pro" w:cs="Arial"/>
          <w:color w:val="727271" w:themeColor="accent5"/>
          <w:sz w:val="28"/>
          <w:szCs w:val="28"/>
        </w:rPr>
      </w:pPr>
    </w:p>
    <w:p w14:paraId="0A0DF95E" w14:textId="77777777" w:rsidR="002E689D" w:rsidRPr="009D0242" w:rsidRDefault="002E689D" w:rsidP="002E689D">
      <w:pPr>
        <w:spacing w:after="0" w:line="240" w:lineRule="auto"/>
        <w:ind w:left="1416"/>
        <w:jc w:val="left"/>
        <w:rPr>
          <w:rFonts w:ascii="Myriad Pro" w:eastAsiaTheme="majorEastAsia" w:hAnsi="Myriad Pro" w:cs="Arial"/>
          <w:color w:val="727271" w:themeColor="accent5"/>
          <w:sz w:val="28"/>
          <w:szCs w:val="28"/>
        </w:rPr>
      </w:pPr>
    </w:p>
    <w:p w14:paraId="584A9DBA" w14:textId="77777777" w:rsidR="002E689D" w:rsidRPr="009D0242" w:rsidRDefault="002E689D" w:rsidP="002E689D">
      <w:pPr>
        <w:spacing w:after="0" w:line="240" w:lineRule="auto"/>
        <w:ind w:left="1416"/>
        <w:jc w:val="left"/>
        <w:rPr>
          <w:rFonts w:ascii="Myriad Pro" w:eastAsiaTheme="majorEastAsia" w:hAnsi="Myriad Pro" w:cs="Arial"/>
          <w:color w:val="727271" w:themeColor="accent5"/>
          <w:sz w:val="28"/>
          <w:szCs w:val="28"/>
        </w:rPr>
      </w:pPr>
    </w:p>
    <w:p w14:paraId="38FEC78A" w14:textId="77777777" w:rsidR="002E689D" w:rsidRPr="009D0242" w:rsidRDefault="002E689D" w:rsidP="002E689D">
      <w:pPr>
        <w:spacing w:after="0" w:line="240" w:lineRule="auto"/>
        <w:ind w:left="1416"/>
        <w:jc w:val="left"/>
        <w:rPr>
          <w:rFonts w:ascii="Myriad Pro" w:eastAsiaTheme="majorEastAsia" w:hAnsi="Myriad Pro" w:cs="Arial"/>
          <w:color w:val="727271" w:themeColor="accent5"/>
          <w:sz w:val="28"/>
          <w:szCs w:val="28"/>
        </w:rPr>
      </w:pPr>
    </w:p>
    <w:p w14:paraId="78141167" w14:textId="77777777" w:rsidR="006E16E3" w:rsidRPr="009D0242" w:rsidRDefault="006E16E3" w:rsidP="006E16E3">
      <w:pPr>
        <w:pStyle w:val="Titre1"/>
        <w:rPr>
          <w:rFonts w:ascii="Myriad Pro" w:eastAsia="Times New Roman" w:hAnsi="Myriad Pro" w:cs="Arial"/>
        </w:rPr>
      </w:pPr>
      <w:r w:rsidRPr="009D0242">
        <w:rPr>
          <w:rFonts w:ascii="Myriad Pro" w:eastAsia="Times New Roman" w:hAnsi="Myriad Pro" w:cs="Arial"/>
        </w:rPr>
        <w:t xml:space="preserve">SOMMAIRE </w:t>
      </w:r>
    </w:p>
    <w:p w14:paraId="0BC81A41" w14:textId="77777777" w:rsidR="00416CB1" w:rsidRPr="009D0242" w:rsidRDefault="00416CB1" w:rsidP="00416CB1">
      <w:pPr>
        <w:rPr>
          <w:rFonts w:ascii="Myriad Pro" w:hAnsi="Myriad Pro" w:cs="Arial"/>
        </w:rPr>
      </w:pPr>
    </w:p>
    <w:p w14:paraId="34B4B216" w14:textId="74F21EBA" w:rsidR="00033B32" w:rsidRPr="009D0242" w:rsidRDefault="00033B32" w:rsidP="00C7136E">
      <w:pPr>
        <w:pStyle w:val="Titre1"/>
        <w:numPr>
          <w:ilvl w:val="0"/>
          <w:numId w:val="50"/>
        </w:numPr>
        <w:rPr>
          <w:rFonts w:ascii="Myriad Pro" w:eastAsia="Times New Roman" w:hAnsi="Myriad Pro" w:cs="Arial"/>
        </w:rPr>
      </w:pPr>
      <w:bookmarkStart w:id="1" w:name="_Toc125472320"/>
      <w:r w:rsidRPr="009D0242">
        <w:rPr>
          <w:rFonts w:ascii="Myriad Pro" w:eastAsia="Times New Roman" w:hAnsi="Myriad Pro" w:cs="Arial"/>
        </w:rPr>
        <w:lastRenderedPageBreak/>
        <w:t>PRESENTATION DE L’AIDE</w:t>
      </w:r>
    </w:p>
    <w:p w14:paraId="15A29B03" w14:textId="022505E8" w:rsidR="00033B32" w:rsidRPr="009D0242" w:rsidRDefault="00033B32" w:rsidP="00C7136E">
      <w:pPr>
        <w:pStyle w:val="Titre1"/>
        <w:numPr>
          <w:ilvl w:val="0"/>
          <w:numId w:val="50"/>
        </w:numPr>
        <w:rPr>
          <w:rFonts w:ascii="Myriad Pro" w:eastAsia="Times New Roman" w:hAnsi="Myriad Pro" w:cs="Arial"/>
        </w:rPr>
      </w:pPr>
      <w:r w:rsidRPr="009D0242">
        <w:rPr>
          <w:rFonts w:ascii="Myriad Pro" w:eastAsia="Times New Roman" w:hAnsi="Myriad Pro" w:cs="Arial"/>
        </w:rPr>
        <w:t>CRITERES DE L’AIDE</w:t>
      </w:r>
    </w:p>
    <w:p w14:paraId="77176446" w14:textId="14E51521" w:rsidR="006E16E3" w:rsidRPr="009D0242" w:rsidRDefault="00033B32" w:rsidP="00C7136E">
      <w:pPr>
        <w:pStyle w:val="Titre1"/>
        <w:numPr>
          <w:ilvl w:val="0"/>
          <w:numId w:val="50"/>
        </w:numPr>
        <w:rPr>
          <w:rFonts w:ascii="Myriad Pro" w:eastAsia="Times New Roman" w:hAnsi="Myriad Pro" w:cs="Arial"/>
        </w:rPr>
      </w:pPr>
      <w:r w:rsidRPr="009D0242">
        <w:rPr>
          <w:rFonts w:ascii="Myriad Pro" w:eastAsia="Times New Roman" w:hAnsi="Myriad Pro" w:cs="Arial"/>
        </w:rPr>
        <w:t xml:space="preserve">DOSSIER DE LA MANIFESTATION </w:t>
      </w:r>
      <w:r w:rsidR="006E16E3" w:rsidRPr="009D0242">
        <w:rPr>
          <w:rFonts w:ascii="Myriad Pro" w:eastAsia="Times New Roman" w:hAnsi="Myriad Pro" w:cs="Arial"/>
        </w:rPr>
        <w:br w:type="page"/>
      </w:r>
      <w:bookmarkEnd w:id="1"/>
    </w:p>
    <w:p w14:paraId="4EC3C453" w14:textId="2C99701E" w:rsidR="006E16E3" w:rsidRPr="009D0242" w:rsidRDefault="006E16E3" w:rsidP="006E16E3">
      <w:pPr>
        <w:pStyle w:val="Titre1"/>
        <w:rPr>
          <w:rFonts w:ascii="Myriad Pro" w:eastAsia="Times New Roman" w:hAnsi="Myriad Pro" w:cs="Arial"/>
        </w:rPr>
      </w:pPr>
      <w:r w:rsidRPr="009D0242">
        <w:rPr>
          <w:rFonts w:ascii="Myriad Pro" w:eastAsia="Times New Roman" w:hAnsi="Myriad Pro" w:cs="Arial"/>
        </w:rPr>
        <w:lastRenderedPageBreak/>
        <w:t>PRÉSENTATION DE L’AIDE</w:t>
      </w:r>
    </w:p>
    <w:p w14:paraId="474F76B9" w14:textId="77777777" w:rsidR="006E16E3" w:rsidRPr="009D0242" w:rsidRDefault="006E16E3" w:rsidP="006E16E3">
      <w:pPr>
        <w:autoSpaceDE w:val="0"/>
        <w:autoSpaceDN w:val="0"/>
        <w:adjustRightInd w:val="0"/>
        <w:spacing w:after="0" w:line="240" w:lineRule="auto"/>
        <w:jc w:val="left"/>
        <w:textAlignment w:val="center"/>
        <w:rPr>
          <w:rFonts w:ascii="Myriad Pro" w:hAnsi="Myriad Pro" w:cs="Arial"/>
        </w:rPr>
      </w:pPr>
    </w:p>
    <w:p w14:paraId="4E8A777D" w14:textId="7EDB407D" w:rsidR="006E16E3" w:rsidRPr="009D0242" w:rsidRDefault="006E16E3" w:rsidP="006E16E3">
      <w:pPr>
        <w:spacing w:before="93"/>
        <w:ind w:left="216"/>
        <w:rPr>
          <w:rFonts w:ascii="Myriad Pro" w:hAnsi="Myriad Pro" w:cs="Arial"/>
          <w:i/>
          <w:sz w:val="24"/>
          <w:szCs w:val="24"/>
        </w:rPr>
      </w:pPr>
      <w:r w:rsidRPr="009D0242">
        <w:rPr>
          <w:rFonts w:ascii="Myriad Pro" w:hAnsi="Myriad Pro" w:cs="Arial"/>
          <w:i/>
          <w:sz w:val="24"/>
          <w:szCs w:val="24"/>
        </w:rPr>
        <w:t>Dossier</w:t>
      </w:r>
      <w:r w:rsidRPr="009D0242">
        <w:rPr>
          <w:rFonts w:ascii="Myriad Pro" w:hAnsi="Myriad Pro" w:cs="Arial"/>
          <w:i/>
          <w:spacing w:val="4"/>
          <w:sz w:val="24"/>
          <w:szCs w:val="24"/>
        </w:rPr>
        <w:t xml:space="preserve"> </w:t>
      </w:r>
      <w:r w:rsidRPr="009D0242">
        <w:rPr>
          <w:rFonts w:ascii="Myriad Pro" w:hAnsi="Myriad Pro" w:cs="Arial"/>
          <w:i/>
          <w:sz w:val="24"/>
          <w:szCs w:val="24"/>
        </w:rPr>
        <w:t>à</w:t>
      </w:r>
      <w:r w:rsidRPr="009D0242">
        <w:rPr>
          <w:rFonts w:ascii="Myriad Pro" w:hAnsi="Myriad Pro" w:cs="Arial"/>
          <w:i/>
          <w:spacing w:val="8"/>
          <w:sz w:val="24"/>
          <w:szCs w:val="24"/>
        </w:rPr>
        <w:t xml:space="preserve"> </w:t>
      </w:r>
      <w:r w:rsidRPr="009D0242">
        <w:rPr>
          <w:rFonts w:ascii="Myriad Pro" w:hAnsi="Myriad Pro" w:cs="Arial"/>
          <w:i/>
          <w:sz w:val="24"/>
          <w:szCs w:val="24"/>
        </w:rPr>
        <w:t>retourner</w:t>
      </w:r>
      <w:r w:rsidRPr="009D0242">
        <w:rPr>
          <w:rFonts w:ascii="Myriad Pro" w:hAnsi="Myriad Pro" w:cs="Arial"/>
          <w:i/>
          <w:spacing w:val="6"/>
          <w:sz w:val="24"/>
          <w:szCs w:val="24"/>
        </w:rPr>
        <w:t xml:space="preserve"> </w:t>
      </w:r>
      <w:r w:rsidRPr="009D0242">
        <w:rPr>
          <w:rFonts w:ascii="Myriad Pro" w:hAnsi="Myriad Pro" w:cs="Arial"/>
          <w:i/>
          <w:sz w:val="24"/>
          <w:szCs w:val="24"/>
        </w:rPr>
        <w:t>au</w:t>
      </w:r>
      <w:r w:rsidRPr="009D0242">
        <w:rPr>
          <w:rFonts w:ascii="Myriad Pro" w:hAnsi="Myriad Pro" w:cs="Arial"/>
          <w:i/>
          <w:spacing w:val="7"/>
          <w:sz w:val="24"/>
          <w:szCs w:val="24"/>
        </w:rPr>
        <w:t xml:space="preserve"> </w:t>
      </w:r>
      <w:r w:rsidRPr="009D0242">
        <w:rPr>
          <w:rFonts w:ascii="Myriad Pro" w:hAnsi="Myriad Pro" w:cs="Arial"/>
          <w:i/>
          <w:sz w:val="24"/>
          <w:szCs w:val="24"/>
        </w:rPr>
        <w:t>siège</w:t>
      </w:r>
      <w:r w:rsidRPr="009D0242">
        <w:rPr>
          <w:rFonts w:ascii="Myriad Pro" w:hAnsi="Myriad Pro" w:cs="Arial"/>
          <w:i/>
          <w:spacing w:val="7"/>
          <w:sz w:val="24"/>
          <w:szCs w:val="24"/>
        </w:rPr>
        <w:t xml:space="preserve"> </w:t>
      </w:r>
      <w:r w:rsidRPr="009D0242">
        <w:rPr>
          <w:rFonts w:ascii="Myriad Pro" w:hAnsi="Myriad Pro" w:cs="Arial"/>
          <w:i/>
          <w:sz w:val="24"/>
          <w:szCs w:val="24"/>
        </w:rPr>
        <w:t>de</w:t>
      </w:r>
      <w:r w:rsidRPr="009D0242">
        <w:rPr>
          <w:rFonts w:ascii="Myriad Pro" w:hAnsi="Myriad Pro" w:cs="Arial"/>
          <w:i/>
          <w:spacing w:val="7"/>
          <w:sz w:val="24"/>
          <w:szCs w:val="24"/>
        </w:rPr>
        <w:t xml:space="preserve"> </w:t>
      </w:r>
      <w:r w:rsidRPr="009D0242">
        <w:rPr>
          <w:rFonts w:ascii="Myriad Pro" w:hAnsi="Myriad Pro" w:cs="Arial"/>
          <w:i/>
          <w:sz w:val="24"/>
          <w:szCs w:val="24"/>
        </w:rPr>
        <w:t>Sumène Artense communauté</w:t>
      </w:r>
    </w:p>
    <w:p w14:paraId="3116DFE9" w14:textId="77777777" w:rsidR="006E16E3" w:rsidRPr="009D0242" w:rsidRDefault="006E16E3" w:rsidP="006E16E3">
      <w:pPr>
        <w:spacing w:before="93"/>
        <w:ind w:left="216"/>
        <w:rPr>
          <w:rFonts w:ascii="Myriad Pro" w:hAnsi="Myriad Pro" w:cs="Arial"/>
          <w:i/>
          <w:sz w:val="24"/>
          <w:szCs w:val="24"/>
        </w:rPr>
      </w:pPr>
      <w:r w:rsidRPr="009D0242">
        <w:rPr>
          <w:rFonts w:ascii="Myriad Pro" w:hAnsi="Myriad Pro" w:cs="Arial"/>
          <w:i/>
          <w:sz w:val="24"/>
          <w:szCs w:val="24"/>
        </w:rPr>
        <w:t>La politique culturelle d’intérêt communautaire, offre la possibilité de mette en place des actions d’accompagnement auprès d’associations qui œuvrent dans la programmation culturelle et artistique à rayonnement intercommunale.</w:t>
      </w:r>
    </w:p>
    <w:p w14:paraId="5598BDE4" w14:textId="77777777" w:rsidR="006E16E3" w:rsidRPr="009D0242" w:rsidRDefault="006E16E3" w:rsidP="006E16E3">
      <w:pPr>
        <w:widowControl w:val="0"/>
        <w:autoSpaceDE w:val="0"/>
        <w:autoSpaceDN w:val="0"/>
        <w:spacing w:before="11" w:after="0" w:line="240" w:lineRule="auto"/>
        <w:rPr>
          <w:rFonts w:ascii="Myriad Pro" w:eastAsia="Arial MT" w:hAnsi="Myriad Pro" w:cs="Arial"/>
          <w:i/>
          <w:sz w:val="24"/>
          <w:szCs w:val="24"/>
        </w:rPr>
      </w:pPr>
    </w:p>
    <w:p w14:paraId="034F8062" w14:textId="10F4C9AA" w:rsidR="00AF7905" w:rsidRPr="009D0242" w:rsidRDefault="006E16E3" w:rsidP="007F4BE5">
      <w:pPr>
        <w:spacing w:before="92"/>
        <w:ind w:left="216" w:right="852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>Dans ce cadre Sumène Artense communauté souhaite soutenir les associations culturelles de son territoire impliquées dans une dynamique locale en participant</w:t>
      </w:r>
      <w:r w:rsidR="006F770D" w:rsidRPr="009D0242">
        <w:rPr>
          <w:rFonts w:ascii="Myriad Pro" w:hAnsi="Myriad Pro" w:cs="Arial"/>
          <w:sz w:val="24"/>
          <w:szCs w:val="24"/>
        </w:rPr>
        <w:t> :</w:t>
      </w:r>
      <w:r w:rsidRPr="009D0242">
        <w:rPr>
          <w:rFonts w:ascii="Myriad Pro" w:hAnsi="Myriad Pro" w:cs="Arial"/>
          <w:sz w:val="24"/>
          <w:szCs w:val="24"/>
        </w:rPr>
        <w:t xml:space="preserve"> </w:t>
      </w:r>
    </w:p>
    <w:p w14:paraId="61571EEB" w14:textId="09C24EA3" w:rsidR="005012EF" w:rsidRPr="005012EF" w:rsidRDefault="006F770D" w:rsidP="005012EF">
      <w:pPr>
        <w:pStyle w:val="Paragraphedeliste"/>
        <w:numPr>
          <w:ilvl w:val="0"/>
          <w:numId w:val="48"/>
        </w:numPr>
        <w:spacing w:before="92"/>
        <w:ind w:right="852"/>
        <w:rPr>
          <w:rFonts w:ascii="Myriad Pro" w:hAnsi="Myriad Pro" w:cs="Arial"/>
          <w:b/>
          <w:bCs/>
          <w:sz w:val="24"/>
          <w:szCs w:val="24"/>
        </w:rPr>
      </w:pPr>
      <w:bookmarkStart w:id="2" w:name="_Hlk209543178"/>
      <w:r w:rsidRPr="009D0242">
        <w:rPr>
          <w:rFonts w:ascii="Myriad Pro" w:hAnsi="Myriad Pro" w:cs="Arial"/>
          <w:sz w:val="24"/>
          <w:szCs w:val="24"/>
        </w:rPr>
        <w:t>A</w:t>
      </w:r>
      <w:r w:rsidR="006E16E3" w:rsidRPr="009D0242">
        <w:rPr>
          <w:rFonts w:ascii="Myriad Pro" w:hAnsi="Myriad Pro" w:cs="Arial"/>
          <w:sz w:val="24"/>
          <w:szCs w:val="24"/>
        </w:rPr>
        <w:t xml:space="preserve">u financement des </w:t>
      </w:r>
      <w:r w:rsidR="007F5B7B" w:rsidRPr="009D0242">
        <w:rPr>
          <w:rFonts w:ascii="Myriad Pro" w:hAnsi="Myriad Pro" w:cs="Arial"/>
          <w:sz w:val="24"/>
          <w:szCs w:val="24"/>
        </w:rPr>
        <w:t>prestations techniques</w:t>
      </w:r>
      <w:r w:rsidR="00AF7905" w:rsidRPr="009D0242">
        <w:rPr>
          <w:rFonts w:ascii="Myriad Pro" w:hAnsi="Myriad Pro" w:cs="Arial"/>
          <w:sz w:val="24"/>
          <w:szCs w:val="24"/>
        </w:rPr>
        <w:t xml:space="preserve">, prestataires professionnels inscrits au </w:t>
      </w:r>
      <w:r w:rsidR="005012EF">
        <w:rPr>
          <w:rFonts w:ascii="Myriad Pro" w:hAnsi="Myriad Pro" w:cs="Arial"/>
          <w:sz w:val="24"/>
          <w:szCs w:val="24"/>
        </w:rPr>
        <w:t xml:space="preserve">label </w:t>
      </w:r>
      <w:r w:rsidR="005012EF" w:rsidRPr="005012EF">
        <w:rPr>
          <w:rFonts w:ascii="Myriad Pro" w:hAnsi="Myriad Pro" w:cs="Arial"/>
          <w:sz w:val="24"/>
          <w:szCs w:val="24"/>
        </w:rPr>
        <w:t>« Prestataire de service du spectacle et de l’Evénement »</w:t>
      </w:r>
    </w:p>
    <w:p w14:paraId="730B92B6" w14:textId="664A0E36" w:rsidR="00AF7905" w:rsidRPr="009D0242" w:rsidRDefault="006F770D" w:rsidP="00AF7905">
      <w:pPr>
        <w:pStyle w:val="Paragraphedeliste"/>
        <w:numPr>
          <w:ilvl w:val="0"/>
          <w:numId w:val="48"/>
        </w:numPr>
        <w:spacing w:before="92"/>
        <w:ind w:right="852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 xml:space="preserve"> (</w:t>
      </w:r>
      <w:r w:rsidR="00AF7905" w:rsidRPr="009D0242">
        <w:rPr>
          <w:rFonts w:ascii="Myriad Pro" w:hAnsi="Myriad Pro" w:cs="Arial"/>
          <w:sz w:val="24"/>
          <w:szCs w:val="24"/>
        </w:rPr>
        <w:t>location</w:t>
      </w:r>
      <w:r w:rsidRPr="009D0242">
        <w:rPr>
          <w:rFonts w:ascii="Myriad Pro" w:hAnsi="Myriad Pro" w:cs="Arial"/>
          <w:sz w:val="24"/>
          <w:szCs w:val="24"/>
        </w:rPr>
        <w:t> :</w:t>
      </w:r>
      <w:r w:rsidR="009D0242" w:rsidRPr="009D0242">
        <w:rPr>
          <w:rFonts w:ascii="Myriad Pro" w:hAnsi="Myriad Pro" w:cs="Arial"/>
          <w:sz w:val="24"/>
          <w:szCs w:val="24"/>
        </w:rPr>
        <w:t xml:space="preserve"> </w:t>
      </w:r>
      <w:r w:rsidR="00AF7905" w:rsidRPr="009D0242">
        <w:rPr>
          <w:rFonts w:ascii="Myriad Pro" w:hAnsi="Myriad Pro" w:cs="Arial"/>
          <w:sz w:val="24"/>
          <w:szCs w:val="24"/>
        </w:rPr>
        <w:t>matériel</w:t>
      </w:r>
      <w:r w:rsidR="007F5B7B" w:rsidRPr="009D0242">
        <w:rPr>
          <w:rFonts w:ascii="Myriad Pro" w:hAnsi="Myriad Pro" w:cs="Arial"/>
          <w:sz w:val="24"/>
          <w:szCs w:val="24"/>
        </w:rPr>
        <w:t xml:space="preserve"> son et lumière, personnel)</w:t>
      </w:r>
      <w:r w:rsidR="006E16E3" w:rsidRPr="009D0242">
        <w:rPr>
          <w:rFonts w:ascii="Myriad Pro" w:hAnsi="Myriad Pro" w:cs="Arial"/>
          <w:sz w:val="24"/>
          <w:szCs w:val="24"/>
        </w:rPr>
        <w:t>, poste de dépense essentiel à la réussite et à la sécurité des évènements</w:t>
      </w:r>
      <w:r w:rsidR="009D0242" w:rsidRPr="009D0242">
        <w:rPr>
          <w:rFonts w:ascii="Myriad Pro" w:hAnsi="Myriad Pro" w:cs="Arial"/>
          <w:sz w:val="24"/>
          <w:szCs w:val="24"/>
        </w:rPr>
        <w:t>.</w:t>
      </w:r>
    </w:p>
    <w:p w14:paraId="15ED181C" w14:textId="1BCBF296" w:rsidR="006018F1" w:rsidRPr="009D0242" w:rsidRDefault="006018F1" w:rsidP="006018F1">
      <w:pPr>
        <w:pStyle w:val="Paragraphedeliste"/>
        <w:numPr>
          <w:ilvl w:val="0"/>
          <w:numId w:val="48"/>
        </w:numPr>
        <w:spacing w:before="92"/>
        <w:ind w:right="852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 xml:space="preserve"> </w:t>
      </w:r>
      <w:r w:rsidR="006F770D" w:rsidRPr="009D0242">
        <w:rPr>
          <w:rFonts w:ascii="Myriad Pro" w:hAnsi="Myriad Pro" w:cs="Arial"/>
          <w:sz w:val="24"/>
          <w:szCs w:val="24"/>
        </w:rPr>
        <w:t>A</w:t>
      </w:r>
      <w:r w:rsidRPr="009D0242">
        <w:rPr>
          <w:rFonts w:ascii="Myriad Pro" w:hAnsi="Myriad Pro" w:cs="Arial"/>
          <w:sz w:val="24"/>
          <w:szCs w:val="24"/>
        </w:rPr>
        <w:t>u financement de matériel : location</w:t>
      </w:r>
      <w:r w:rsidR="00C7136E" w:rsidRPr="009D0242">
        <w:rPr>
          <w:rFonts w:ascii="Myriad Pro" w:hAnsi="Myriad Pro" w:cs="Arial"/>
          <w:sz w:val="24"/>
          <w:szCs w:val="24"/>
        </w:rPr>
        <w:t xml:space="preserve"> matériel</w:t>
      </w:r>
      <w:r w:rsidR="006F770D" w:rsidRPr="009D0242">
        <w:rPr>
          <w:rFonts w:ascii="Myriad Pro" w:hAnsi="Myriad Pro" w:cs="Arial"/>
          <w:sz w:val="24"/>
          <w:szCs w:val="24"/>
        </w:rPr>
        <w:t> </w:t>
      </w:r>
      <w:r w:rsidR="00C7136E" w:rsidRPr="009D0242">
        <w:rPr>
          <w:rFonts w:ascii="Myriad Pro" w:hAnsi="Myriad Pro" w:cs="Arial"/>
          <w:sz w:val="24"/>
          <w:szCs w:val="24"/>
        </w:rPr>
        <w:t>(</w:t>
      </w:r>
      <w:r w:rsidRPr="009D0242">
        <w:rPr>
          <w:rFonts w:ascii="Myriad Pro" w:hAnsi="Myriad Pro" w:cs="Arial"/>
          <w:sz w:val="24"/>
          <w:szCs w:val="24"/>
        </w:rPr>
        <w:t>chapiteau, barnum, scène, praticable…</w:t>
      </w:r>
      <w:r w:rsidR="00C7136E" w:rsidRPr="009D0242">
        <w:rPr>
          <w:rFonts w:ascii="Myriad Pro" w:hAnsi="Myriad Pro" w:cs="Arial"/>
          <w:sz w:val="24"/>
          <w:szCs w:val="24"/>
        </w:rPr>
        <w:t>)</w:t>
      </w:r>
      <w:r w:rsidR="009D0242" w:rsidRPr="009D0242">
        <w:rPr>
          <w:rFonts w:ascii="Myriad Pro" w:hAnsi="Myriad Pro" w:cs="Arial"/>
          <w:sz w:val="24"/>
          <w:szCs w:val="24"/>
        </w:rPr>
        <w:t>.</w:t>
      </w:r>
    </w:p>
    <w:p w14:paraId="5762EB4F" w14:textId="33B0B47C" w:rsidR="006018F1" w:rsidRPr="009D0242" w:rsidRDefault="006F770D" w:rsidP="006018F1">
      <w:pPr>
        <w:pStyle w:val="Paragraphedeliste"/>
        <w:numPr>
          <w:ilvl w:val="0"/>
          <w:numId w:val="48"/>
        </w:numPr>
        <w:spacing w:before="92"/>
        <w:ind w:right="852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>P</w:t>
      </w:r>
      <w:r w:rsidR="006018F1" w:rsidRPr="009D0242">
        <w:rPr>
          <w:rFonts w:ascii="Myriad Pro" w:hAnsi="Myriad Pro" w:cs="Arial"/>
          <w:sz w:val="24"/>
          <w:szCs w:val="24"/>
        </w:rPr>
        <w:t>ar la mise à disposition de colonnes de tri mobile et contenants</w:t>
      </w:r>
      <w:r w:rsidR="009D0242" w:rsidRPr="009D0242">
        <w:rPr>
          <w:rFonts w:ascii="Myriad Pro" w:hAnsi="Myriad Pro" w:cs="Arial"/>
          <w:sz w:val="24"/>
          <w:szCs w:val="24"/>
        </w:rPr>
        <w:t>.</w:t>
      </w:r>
    </w:p>
    <w:p w14:paraId="549DDA93" w14:textId="1D08D5E3" w:rsidR="00AF7905" w:rsidRPr="009D0242" w:rsidRDefault="006F770D" w:rsidP="00AF7905">
      <w:pPr>
        <w:pStyle w:val="Paragraphedeliste"/>
        <w:numPr>
          <w:ilvl w:val="0"/>
          <w:numId w:val="48"/>
        </w:numPr>
        <w:spacing w:before="92"/>
        <w:ind w:right="852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>P</w:t>
      </w:r>
      <w:r w:rsidR="007F5B7B" w:rsidRPr="009D0242">
        <w:rPr>
          <w:rFonts w:ascii="Myriad Pro" w:hAnsi="Myriad Pro" w:cs="Arial"/>
          <w:sz w:val="24"/>
          <w:szCs w:val="24"/>
        </w:rPr>
        <w:t>ar la mise à disposition</w:t>
      </w:r>
      <w:r w:rsidR="004E62BB" w:rsidRPr="009D0242">
        <w:rPr>
          <w:rFonts w:ascii="Myriad Pro" w:hAnsi="Myriad Pro" w:cs="Arial"/>
          <w:sz w:val="24"/>
          <w:szCs w:val="24"/>
        </w:rPr>
        <w:t xml:space="preserve"> du matériel de la communauté de communes : </w:t>
      </w:r>
      <w:r w:rsidR="007F5B7B" w:rsidRPr="009D0242">
        <w:rPr>
          <w:rFonts w:ascii="Myriad Pro" w:hAnsi="Myriad Pro" w:cs="Arial"/>
          <w:sz w:val="24"/>
          <w:szCs w:val="24"/>
        </w:rPr>
        <w:t xml:space="preserve">scène mobile, tapis de danse, gradins, </w:t>
      </w:r>
      <w:r w:rsidR="00964528" w:rsidRPr="009D0242">
        <w:rPr>
          <w:rFonts w:ascii="Myriad Pro" w:hAnsi="Myriad Pro" w:cs="Arial"/>
          <w:sz w:val="24"/>
          <w:szCs w:val="24"/>
        </w:rPr>
        <w:t>praticables</w:t>
      </w:r>
      <w:r w:rsidR="00356DAA" w:rsidRPr="009D0242">
        <w:rPr>
          <w:rFonts w:ascii="Myriad Pro" w:hAnsi="Myriad Pro" w:cs="Arial"/>
          <w:sz w:val="24"/>
          <w:szCs w:val="24"/>
        </w:rPr>
        <w:t>, petits bancs</w:t>
      </w:r>
      <w:r w:rsidRPr="009D0242">
        <w:rPr>
          <w:rFonts w:ascii="Myriad Pro" w:hAnsi="Myriad Pro" w:cs="Arial"/>
          <w:sz w:val="24"/>
          <w:szCs w:val="24"/>
        </w:rPr>
        <w:t xml:space="preserve"> gigognes</w:t>
      </w:r>
      <w:r w:rsidR="009D0242" w:rsidRPr="009D0242">
        <w:rPr>
          <w:rFonts w:ascii="Myriad Pro" w:hAnsi="Myriad Pro" w:cs="Arial"/>
          <w:sz w:val="24"/>
          <w:szCs w:val="24"/>
        </w:rPr>
        <w:t>.</w:t>
      </w:r>
    </w:p>
    <w:p w14:paraId="47235F80" w14:textId="04DB006F" w:rsidR="00AF7905" w:rsidRPr="009D0242" w:rsidRDefault="006F770D" w:rsidP="00AF7905">
      <w:pPr>
        <w:pStyle w:val="Paragraphedeliste"/>
        <w:numPr>
          <w:ilvl w:val="0"/>
          <w:numId w:val="48"/>
        </w:numPr>
        <w:spacing w:before="92"/>
        <w:ind w:right="852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>P</w:t>
      </w:r>
      <w:r w:rsidR="00356DAA" w:rsidRPr="009D0242">
        <w:rPr>
          <w:rFonts w:ascii="Myriad Pro" w:hAnsi="Myriad Pro" w:cs="Arial"/>
          <w:sz w:val="24"/>
          <w:szCs w:val="24"/>
        </w:rPr>
        <w:t xml:space="preserve">ar le prêt d’éléments de scénographie </w:t>
      </w:r>
      <w:r w:rsidR="00AF7905" w:rsidRPr="009D0242">
        <w:rPr>
          <w:rFonts w:ascii="Myriad Pro" w:hAnsi="Myriad Pro" w:cs="Arial"/>
          <w:sz w:val="24"/>
          <w:szCs w:val="24"/>
        </w:rPr>
        <w:t>(mange</w:t>
      </w:r>
      <w:r w:rsidR="00356DAA" w:rsidRPr="009D0242">
        <w:rPr>
          <w:rFonts w:ascii="Myriad Pro" w:hAnsi="Myriad Pro" w:cs="Arial"/>
          <w:sz w:val="24"/>
          <w:szCs w:val="24"/>
        </w:rPr>
        <w:t>-debout</w:t>
      </w:r>
      <w:r w:rsidR="007F4BE5" w:rsidRPr="009D0242">
        <w:rPr>
          <w:rFonts w:ascii="Myriad Pro" w:hAnsi="Myriad Pro" w:cs="Arial"/>
          <w:sz w:val="24"/>
          <w:szCs w:val="24"/>
        </w:rPr>
        <w:t xml:space="preserve">, </w:t>
      </w:r>
      <w:proofErr w:type="spellStart"/>
      <w:r w:rsidR="007F4BE5" w:rsidRPr="009D0242">
        <w:rPr>
          <w:rFonts w:ascii="Myriad Pro" w:hAnsi="Myriad Pro" w:cs="Arial"/>
          <w:sz w:val="24"/>
          <w:szCs w:val="24"/>
        </w:rPr>
        <w:t>canapalettes</w:t>
      </w:r>
      <w:proofErr w:type="spellEnd"/>
      <w:r w:rsidR="007F4BE5" w:rsidRPr="009D0242">
        <w:rPr>
          <w:rFonts w:ascii="Myriad Pro" w:hAnsi="Myriad Pro" w:cs="Arial"/>
          <w:sz w:val="24"/>
          <w:szCs w:val="24"/>
        </w:rPr>
        <w:t>, panneaux directionnels…)</w:t>
      </w:r>
      <w:r w:rsidR="00964528" w:rsidRPr="009D0242">
        <w:rPr>
          <w:rFonts w:ascii="Myriad Pro" w:hAnsi="Myriad Pro" w:cs="Arial"/>
          <w:sz w:val="24"/>
          <w:szCs w:val="24"/>
        </w:rPr>
        <w:t>.</w:t>
      </w:r>
      <w:r w:rsidR="006E16E3" w:rsidRPr="009D0242">
        <w:rPr>
          <w:rFonts w:ascii="Myriad Pro" w:hAnsi="Myriad Pro" w:cs="Arial"/>
          <w:sz w:val="24"/>
          <w:szCs w:val="24"/>
        </w:rPr>
        <w:t xml:space="preserve"> </w:t>
      </w:r>
    </w:p>
    <w:p w14:paraId="5FB9C245" w14:textId="034F6324" w:rsidR="006E16E3" w:rsidRPr="009D0242" w:rsidRDefault="00AF7905" w:rsidP="00AF7905">
      <w:pPr>
        <w:pStyle w:val="Paragraphedeliste"/>
        <w:numPr>
          <w:ilvl w:val="0"/>
          <w:numId w:val="48"/>
        </w:numPr>
        <w:spacing w:before="92"/>
        <w:ind w:right="852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 xml:space="preserve">Par la communication : </w:t>
      </w:r>
      <w:r w:rsidR="006E16E3" w:rsidRPr="009D0242">
        <w:rPr>
          <w:rFonts w:ascii="Myriad Pro" w:hAnsi="Myriad Pro" w:cs="Arial"/>
          <w:sz w:val="24"/>
          <w:szCs w:val="24"/>
        </w:rPr>
        <w:t>Sumène Artense communauté s’engage également à communiquer sur les évènements soutenus par le biais de la page Facebook Culture Sumène Artense et par mailing.</w:t>
      </w:r>
    </w:p>
    <w:bookmarkEnd w:id="2"/>
    <w:p w14:paraId="745EC73A" w14:textId="77777777" w:rsidR="006E16E3" w:rsidRPr="009D0242" w:rsidRDefault="006E16E3" w:rsidP="006E16E3">
      <w:pPr>
        <w:spacing w:before="92"/>
        <w:ind w:left="216" w:right="852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>Les objectifs de cet appel à projet sont :</w:t>
      </w:r>
    </w:p>
    <w:p w14:paraId="730DE711" w14:textId="77777777" w:rsidR="006E16E3" w:rsidRPr="009D0242" w:rsidRDefault="006E16E3" w:rsidP="006E16E3">
      <w:pPr>
        <w:pStyle w:val="Paragraphedeliste"/>
        <w:numPr>
          <w:ilvl w:val="0"/>
          <w:numId w:val="45"/>
        </w:numPr>
        <w:spacing w:before="92"/>
        <w:ind w:right="852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 xml:space="preserve">de poursuivre le développement culturel du territoire, </w:t>
      </w:r>
    </w:p>
    <w:p w14:paraId="77665FB3" w14:textId="357E031F" w:rsidR="006E16E3" w:rsidRPr="009D0242" w:rsidRDefault="006E16E3" w:rsidP="006E16E3">
      <w:pPr>
        <w:pStyle w:val="Paragraphedeliste"/>
        <w:numPr>
          <w:ilvl w:val="0"/>
          <w:numId w:val="45"/>
        </w:numPr>
        <w:spacing w:before="92"/>
        <w:ind w:right="852"/>
        <w:rPr>
          <w:rFonts w:ascii="Myriad Pro" w:hAnsi="Myriad Pro" w:cs="Arial"/>
          <w:sz w:val="24"/>
          <w:szCs w:val="24"/>
        </w:rPr>
      </w:pPr>
      <w:proofErr w:type="gramStart"/>
      <w:r w:rsidRPr="009D0242">
        <w:rPr>
          <w:rFonts w:ascii="Myriad Pro" w:hAnsi="Myriad Pro" w:cs="Arial"/>
          <w:sz w:val="24"/>
          <w:szCs w:val="24"/>
        </w:rPr>
        <w:t>de</w:t>
      </w:r>
      <w:proofErr w:type="gramEnd"/>
      <w:r w:rsidRPr="009D0242">
        <w:rPr>
          <w:rFonts w:ascii="Myriad Pro" w:hAnsi="Myriad Pro" w:cs="Arial"/>
          <w:sz w:val="24"/>
          <w:szCs w:val="24"/>
        </w:rPr>
        <w:t xml:space="preserve"> reconnaître la dynamique locale</w:t>
      </w:r>
      <w:r w:rsidR="009D0242" w:rsidRPr="009D0242">
        <w:rPr>
          <w:rFonts w:ascii="Myriad Pro" w:hAnsi="Myriad Pro" w:cs="Arial"/>
          <w:sz w:val="24"/>
          <w:szCs w:val="24"/>
        </w:rPr>
        <w:t>,</w:t>
      </w:r>
      <w:r w:rsidRPr="009D0242">
        <w:rPr>
          <w:rFonts w:ascii="Myriad Pro" w:hAnsi="Myriad Pro" w:cs="Arial"/>
          <w:sz w:val="24"/>
          <w:szCs w:val="24"/>
        </w:rPr>
        <w:t xml:space="preserve">  </w:t>
      </w:r>
    </w:p>
    <w:p w14:paraId="2D723EDA" w14:textId="3E4A9B45" w:rsidR="006E16E3" w:rsidRPr="009D0242" w:rsidRDefault="006E16E3" w:rsidP="006E16E3">
      <w:pPr>
        <w:pStyle w:val="Paragraphedeliste"/>
        <w:numPr>
          <w:ilvl w:val="0"/>
          <w:numId w:val="45"/>
        </w:numPr>
        <w:spacing w:before="92"/>
        <w:ind w:right="852"/>
        <w:rPr>
          <w:rFonts w:ascii="Myriad Pro" w:hAnsi="Myriad Pro" w:cs="Arial"/>
          <w:sz w:val="24"/>
          <w:szCs w:val="24"/>
        </w:rPr>
      </w:pPr>
      <w:proofErr w:type="gramStart"/>
      <w:r w:rsidRPr="009D0242">
        <w:rPr>
          <w:rFonts w:ascii="Myriad Pro" w:hAnsi="Myriad Pro" w:cs="Arial"/>
          <w:sz w:val="24"/>
          <w:szCs w:val="24"/>
        </w:rPr>
        <w:t>d’accompagner</w:t>
      </w:r>
      <w:proofErr w:type="gramEnd"/>
      <w:r w:rsidRPr="009D0242">
        <w:rPr>
          <w:rFonts w:ascii="Myriad Pro" w:hAnsi="Myriad Pro" w:cs="Arial"/>
          <w:sz w:val="24"/>
          <w:szCs w:val="24"/>
        </w:rPr>
        <w:t xml:space="preserve"> la professionnalisation des actions culturelles associatives</w:t>
      </w:r>
      <w:r w:rsidR="009D0242" w:rsidRPr="009D0242">
        <w:rPr>
          <w:rFonts w:ascii="Myriad Pro" w:hAnsi="Myriad Pro" w:cs="Arial"/>
          <w:sz w:val="24"/>
          <w:szCs w:val="24"/>
        </w:rPr>
        <w:t>,</w:t>
      </w:r>
    </w:p>
    <w:p w14:paraId="12E20F88" w14:textId="4F338C31" w:rsidR="006E16E3" w:rsidRPr="009D0242" w:rsidRDefault="006E16E3" w:rsidP="006E16E3">
      <w:pPr>
        <w:pStyle w:val="Paragraphedeliste"/>
        <w:numPr>
          <w:ilvl w:val="0"/>
          <w:numId w:val="45"/>
        </w:numPr>
        <w:spacing w:before="92"/>
        <w:ind w:right="852"/>
        <w:rPr>
          <w:rFonts w:ascii="Myriad Pro" w:hAnsi="Myriad Pro" w:cs="Arial"/>
          <w:sz w:val="24"/>
          <w:szCs w:val="24"/>
        </w:rPr>
      </w:pPr>
      <w:proofErr w:type="gramStart"/>
      <w:r w:rsidRPr="009D0242">
        <w:rPr>
          <w:rFonts w:ascii="Myriad Pro" w:hAnsi="Myriad Pro" w:cs="Arial"/>
          <w:sz w:val="24"/>
          <w:szCs w:val="24"/>
        </w:rPr>
        <w:t>de</w:t>
      </w:r>
      <w:proofErr w:type="gramEnd"/>
      <w:r w:rsidRPr="009D0242">
        <w:rPr>
          <w:rFonts w:ascii="Myriad Pro" w:hAnsi="Myriad Pro" w:cs="Arial"/>
          <w:sz w:val="24"/>
          <w:szCs w:val="24"/>
        </w:rPr>
        <w:t xml:space="preserve"> diversifier l’offre artistique</w:t>
      </w:r>
      <w:r w:rsidR="009D0242" w:rsidRPr="009D0242">
        <w:rPr>
          <w:rFonts w:ascii="Myriad Pro" w:hAnsi="Myriad Pro" w:cs="Arial"/>
          <w:sz w:val="24"/>
          <w:szCs w:val="24"/>
        </w:rPr>
        <w:t>.</w:t>
      </w:r>
    </w:p>
    <w:p w14:paraId="057AA230" w14:textId="2BEBBE55" w:rsidR="006E16E3" w:rsidRPr="009D0242" w:rsidRDefault="006E16E3" w:rsidP="006E16E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Myriad Pro" w:hAnsi="Myriad Pro" w:cs="Arial"/>
          <w:sz w:val="24"/>
          <w:szCs w:val="24"/>
          <w:shd w:val="clear" w:color="auto" w:fill="FFFFFF"/>
        </w:rPr>
      </w:pPr>
      <w:r w:rsidRPr="009D0242">
        <w:rPr>
          <w:rFonts w:ascii="Myriad Pro" w:hAnsi="Myriad Pro" w:cs="Arial"/>
          <w:sz w:val="24"/>
          <w:szCs w:val="24"/>
        </w:rPr>
        <w:t>Il est cependant essentiel que ces évènements</w:t>
      </w:r>
      <w:r w:rsidRPr="009D0242">
        <w:rPr>
          <w:rFonts w:ascii="Myriad Pro" w:hAnsi="Myriad Pro" w:cs="Arial"/>
          <w:sz w:val="24"/>
          <w:szCs w:val="24"/>
          <w:shd w:val="clear" w:color="auto" w:fill="FFFFFF"/>
        </w:rPr>
        <w:t> favorisent le développement d’une offre culturelle artistique exigeante et diversifiée au profit du public de Sumène Artense.</w:t>
      </w:r>
    </w:p>
    <w:p w14:paraId="7F0A0A3B" w14:textId="77777777" w:rsidR="00C7136E" w:rsidRPr="009D0242" w:rsidRDefault="00C7136E" w:rsidP="006E16E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Myriad Pro" w:hAnsi="Myriad Pro" w:cs="Arial"/>
          <w:sz w:val="24"/>
          <w:szCs w:val="24"/>
          <w:shd w:val="clear" w:color="auto" w:fill="FFFFFF"/>
        </w:rPr>
      </w:pPr>
    </w:p>
    <w:p w14:paraId="4CB865C1" w14:textId="492A65BE" w:rsidR="005012EF" w:rsidRDefault="005012EF">
      <w:pPr>
        <w:jc w:val="left"/>
        <w:rPr>
          <w:rFonts w:ascii="Myriad Pro" w:hAnsi="Myriad Pro" w:cs="Arial"/>
          <w:sz w:val="24"/>
          <w:szCs w:val="24"/>
          <w:shd w:val="clear" w:color="auto" w:fill="FFFFFF"/>
        </w:rPr>
      </w:pPr>
      <w:r>
        <w:rPr>
          <w:rFonts w:ascii="Myriad Pro" w:hAnsi="Myriad Pro" w:cs="Arial"/>
          <w:sz w:val="24"/>
          <w:szCs w:val="24"/>
          <w:shd w:val="clear" w:color="auto" w:fill="FFFFFF"/>
        </w:rPr>
        <w:br w:type="page"/>
      </w:r>
    </w:p>
    <w:p w14:paraId="1EE37A6D" w14:textId="46A790E1" w:rsidR="00033B32" w:rsidRPr="009D0242" w:rsidRDefault="00033B32" w:rsidP="00033B32">
      <w:pPr>
        <w:keepNext/>
        <w:keepLines/>
        <w:pBdr>
          <w:bottom w:val="single" w:sz="4" w:space="2" w:color="45B384" w:themeColor="accent2"/>
        </w:pBdr>
        <w:spacing w:before="360" w:after="120" w:line="240" w:lineRule="auto"/>
        <w:outlineLvl w:val="0"/>
        <w:rPr>
          <w:rFonts w:ascii="Myriad Pro" w:eastAsia="Times New Roman" w:hAnsi="Myriad Pro" w:cs="Arial"/>
          <w:color w:val="003854" w:themeColor="text2"/>
          <w:sz w:val="48"/>
          <w:szCs w:val="40"/>
        </w:rPr>
      </w:pPr>
      <w:r w:rsidRPr="009D0242">
        <w:rPr>
          <w:rFonts w:ascii="Myriad Pro" w:eastAsia="Times New Roman" w:hAnsi="Myriad Pro" w:cs="Arial"/>
          <w:color w:val="003854" w:themeColor="text2"/>
          <w:sz w:val="48"/>
          <w:szCs w:val="40"/>
        </w:rPr>
        <w:lastRenderedPageBreak/>
        <w:t>CRITERES DE L’AIDE</w:t>
      </w:r>
    </w:p>
    <w:p w14:paraId="0262A8BA" w14:textId="77777777" w:rsidR="00033B32" w:rsidRPr="009D0242" w:rsidRDefault="00033B32" w:rsidP="00033B32">
      <w:pPr>
        <w:widowControl w:val="0"/>
        <w:autoSpaceDE w:val="0"/>
        <w:autoSpaceDN w:val="0"/>
        <w:spacing w:after="0" w:line="259" w:lineRule="auto"/>
        <w:ind w:right="862"/>
        <w:rPr>
          <w:rFonts w:ascii="Myriad Pro" w:hAnsi="Myriad Pro" w:cs="Arial"/>
          <w:sz w:val="24"/>
          <w:szCs w:val="24"/>
        </w:rPr>
      </w:pPr>
    </w:p>
    <w:p w14:paraId="48A26A2F" w14:textId="079623BF" w:rsidR="006E16E3" w:rsidRPr="009D0242" w:rsidRDefault="006E16E3" w:rsidP="00033B32">
      <w:pPr>
        <w:widowControl w:val="0"/>
        <w:autoSpaceDE w:val="0"/>
        <w:autoSpaceDN w:val="0"/>
        <w:spacing w:after="0" w:line="259" w:lineRule="auto"/>
        <w:ind w:right="862"/>
        <w:rPr>
          <w:rFonts w:ascii="Myriad Pro" w:eastAsia="Arial MT" w:hAnsi="Myriad Pro" w:cs="Arial"/>
          <w:sz w:val="24"/>
          <w:szCs w:val="24"/>
        </w:rPr>
      </w:pPr>
      <w:r w:rsidRPr="009D0242">
        <w:rPr>
          <w:rFonts w:ascii="Myriad Pro" w:eastAsia="Arial MT" w:hAnsi="Myriad Pro" w:cs="Arial"/>
          <w:sz w:val="24"/>
          <w:szCs w:val="24"/>
        </w:rPr>
        <w:t>Ainsi, pour pouvoir bénéficier d’une aide de Sumène Artense communauté,</w:t>
      </w:r>
      <w:r w:rsidRPr="009D0242">
        <w:rPr>
          <w:rFonts w:ascii="Myriad Pro" w:eastAsia="Arial MT" w:hAnsi="Myriad Pro" w:cs="Arial"/>
          <w:spacing w:val="2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  <w:u w:val="single"/>
        </w:rPr>
        <w:t>votre</w:t>
      </w:r>
      <w:r w:rsidRPr="009D0242">
        <w:rPr>
          <w:rFonts w:ascii="Myriad Pro" w:eastAsia="Arial MT" w:hAnsi="Myriad Pro" w:cs="Arial"/>
          <w:spacing w:val="-2"/>
          <w:sz w:val="24"/>
          <w:szCs w:val="24"/>
          <w:u w:val="single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  <w:u w:val="single"/>
        </w:rPr>
        <w:t>projet</w:t>
      </w:r>
      <w:r w:rsidRPr="009D0242">
        <w:rPr>
          <w:rFonts w:ascii="Myriad Pro" w:eastAsia="Arial MT" w:hAnsi="Myriad Pro" w:cs="Arial"/>
          <w:spacing w:val="-3"/>
          <w:sz w:val="24"/>
          <w:szCs w:val="24"/>
          <w:u w:val="single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  <w:u w:val="single"/>
        </w:rPr>
        <w:t>doit répondre à</w:t>
      </w:r>
      <w:r w:rsidRPr="009D0242">
        <w:rPr>
          <w:rFonts w:ascii="Myriad Pro" w:eastAsia="Arial MT" w:hAnsi="Myriad Pro" w:cs="Arial"/>
          <w:spacing w:val="-1"/>
          <w:sz w:val="24"/>
          <w:szCs w:val="24"/>
          <w:u w:val="single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  <w:u w:val="single"/>
        </w:rPr>
        <w:t>plusieurs</w:t>
      </w:r>
      <w:r w:rsidRPr="009D0242">
        <w:rPr>
          <w:rFonts w:ascii="Myriad Pro" w:eastAsia="Arial MT" w:hAnsi="Myriad Pro" w:cs="Arial"/>
          <w:spacing w:val="-1"/>
          <w:sz w:val="24"/>
          <w:szCs w:val="24"/>
          <w:u w:val="single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  <w:u w:val="single"/>
        </w:rPr>
        <w:t>critères</w:t>
      </w:r>
      <w:r w:rsidRPr="009D0242">
        <w:rPr>
          <w:rFonts w:ascii="Myriad Pro" w:eastAsia="Arial MT" w:hAnsi="Myriad Pro" w:cs="Arial"/>
          <w:spacing w:val="4"/>
          <w:sz w:val="24"/>
          <w:szCs w:val="24"/>
          <w:u w:val="single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  <w:u w:val="single"/>
        </w:rPr>
        <w:t>:</w:t>
      </w:r>
    </w:p>
    <w:p w14:paraId="19D076BA" w14:textId="77777777" w:rsidR="006E16E3" w:rsidRPr="009D0242" w:rsidRDefault="006E16E3" w:rsidP="006E16E3">
      <w:pPr>
        <w:tabs>
          <w:tab w:val="left" w:pos="937"/>
        </w:tabs>
        <w:spacing w:before="158"/>
        <w:ind w:left="936" w:right="4508"/>
        <w:contextualSpacing/>
        <w:jc w:val="left"/>
        <w:rPr>
          <w:rFonts w:ascii="Myriad Pro" w:hAnsi="Myriad Pro" w:cs="Arial"/>
          <w:sz w:val="24"/>
          <w:szCs w:val="24"/>
        </w:rPr>
      </w:pPr>
    </w:p>
    <w:p w14:paraId="6D677564" w14:textId="3B2A9B71" w:rsidR="006E16E3" w:rsidRPr="009D0242" w:rsidRDefault="006E16E3" w:rsidP="006E16E3">
      <w:pPr>
        <w:widowControl w:val="0"/>
        <w:numPr>
          <w:ilvl w:val="0"/>
          <w:numId w:val="42"/>
        </w:numPr>
        <w:tabs>
          <w:tab w:val="left" w:pos="937"/>
        </w:tabs>
        <w:autoSpaceDE w:val="0"/>
        <w:autoSpaceDN w:val="0"/>
        <w:spacing w:before="183" w:after="0" w:line="259" w:lineRule="auto"/>
        <w:ind w:right="975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>Avoir son siège sur le territoire de Sumène Artense communauté</w:t>
      </w:r>
      <w:r w:rsidR="009D0242" w:rsidRPr="009D0242">
        <w:rPr>
          <w:rFonts w:ascii="Myriad Pro" w:hAnsi="Myriad Pro" w:cs="Arial"/>
          <w:sz w:val="24"/>
          <w:szCs w:val="24"/>
        </w:rPr>
        <w:t>.</w:t>
      </w:r>
    </w:p>
    <w:p w14:paraId="350F6388" w14:textId="6FB2CA91" w:rsidR="006E16E3" w:rsidRPr="009D0242" w:rsidRDefault="006E16E3" w:rsidP="006E16E3">
      <w:pPr>
        <w:widowControl w:val="0"/>
        <w:numPr>
          <w:ilvl w:val="0"/>
          <w:numId w:val="42"/>
        </w:numPr>
        <w:tabs>
          <w:tab w:val="left" w:pos="937"/>
        </w:tabs>
        <w:autoSpaceDE w:val="0"/>
        <w:autoSpaceDN w:val="0"/>
        <w:spacing w:before="183" w:after="0" w:line="259" w:lineRule="auto"/>
        <w:ind w:right="975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>Proposer un événement culturel à notoriété intercommunale</w:t>
      </w:r>
      <w:r w:rsidR="009D0242" w:rsidRPr="009D0242">
        <w:rPr>
          <w:rFonts w:ascii="Myriad Pro" w:hAnsi="Myriad Pro" w:cs="Arial"/>
          <w:sz w:val="24"/>
          <w:szCs w:val="24"/>
        </w:rPr>
        <w:t>.</w:t>
      </w:r>
    </w:p>
    <w:p w14:paraId="2A6A28F5" w14:textId="77777777" w:rsidR="006E16E3" w:rsidRPr="009D0242" w:rsidRDefault="006E16E3" w:rsidP="006E16E3">
      <w:pPr>
        <w:widowControl w:val="0"/>
        <w:numPr>
          <w:ilvl w:val="0"/>
          <w:numId w:val="42"/>
        </w:numPr>
        <w:tabs>
          <w:tab w:val="left" w:pos="937"/>
        </w:tabs>
        <w:autoSpaceDE w:val="0"/>
        <w:autoSpaceDN w:val="0"/>
        <w:spacing w:before="160" w:after="0" w:line="259" w:lineRule="auto"/>
        <w:ind w:right="985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 xml:space="preserve">Être organisé par une équipe issue d’une association locale. </w:t>
      </w:r>
    </w:p>
    <w:p w14:paraId="45B1FC98" w14:textId="0BA26065" w:rsidR="006E16E3" w:rsidRPr="009D0242" w:rsidRDefault="006E16E3" w:rsidP="006E16E3">
      <w:pPr>
        <w:widowControl w:val="0"/>
        <w:numPr>
          <w:ilvl w:val="0"/>
          <w:numId w:val="42"/>
        </w:numPr>
        <w:tabs>
          <w:tab w:val="left" w:pos="937"/>
        </w:tabs>
        <w:autoSpaceDE w:val="0"/>
        <w:autoSpaceDN w:val="0"/>
        <w:spacing w:before="160" w:after="0" w:line="259" w:lineRule="auto"/>
        <w:ind w:right="985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>Organis</w:t>
      </w:r>
      <w:r w:rsidR="009D0242" w:rsidRPr="009D0242">
        <w:rPr>
          <w:rFonts w:ascii="Myriad Pro" w:hAnsi="Myriad Pro" w:cs="Arial"/>
          <w:sz w:val="24"/>
          <w:szCs w:val="24"/>
        </w:rPr>
        <w:t>er</w:t>
      </w:r>
      <w:r w:rsidRPr="009D0242">
        <w:rPr>
          <w:rFonts w:ascii="Myriad Pro" w:hAnsi="Myriad Pro" w:cs="Arial"/>
          <w:sz w:val="24"/>
          <w:szCs w:val="24"/>
        </w:rPr>
        <w:t xml:space="preserve"> un évènement avec des artistes professionnels en cohérence avec le développement culturel du territoire</w:t>
      </w:r>
      <w:r w:rsidR="00B11466" w:rsidRPr="009D0242">
        <w:rPr>
          <w:rFonts w:ascii="Myriad Pro" w:hAnsi="Myriad Pro" w:cs="Arial"/>
          <w:sz w:val="24"/>
          <w:szCs w:val="24"/>
        </w:rPr>
        <w:t xml:space="preserve"> et pouvant s’inscrire dans la continuité artistique de la saison culturelle intercommunale.</w:t>
      </w:r>
    </w:p>
    <w:p w14:paraId="04D9635A" w14:textId="32F284F6" w:rsidR="00C7136E" w:rsidRPr="009D0242" w:rsidRDefault="00C7136E" w:rsidP="006E16E3">
      <w:pPr>
        <w:widowControl w:val="0"/>
        <w:numPr>
          <w:ilvl w:val="0"/>
          <w:numId w:val="42"/>
        </w:numPr>
        <w:tabs>
          <w:tab w:val="left" w:pos="937"/>
        </w:tabs>
        <w:autoSpaceDE w:val="0"/>
        <w:autoSpaceDN w:val="0"/>
        <w:spacing w:before="160" w:after="0" w:line="259" w:lineRule="auto"/>
        <w:ind w:right="985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>Organis</w:t>
      </w:r>
      <w:r w:rsidR="009D0242" w:rsidRPr="009D0242">
        <w:rPr>
          <w:rFonts w:ascii="Myriad Pro" w:hAnsi="Myriad Pro" w:cs="Arial"/>
          <w:sz w:val="24"/>
          <w:szCs w:val="24"/>
        </w:rPr>
        <w:t>er</w:t>
      </w:r>
      <w:r w:rsidRPr="009D0242">
        <w:rPr>
          <w:rFonts w:ascii="Myriad Pro" w:hAnsi="Myriad Pro" w:cs="Arial"/>
          <w:sz w:val="24"/>
          <w:szCs w:val="24"/>
        </w:rPr>
        <w:t xml:space="preserve"> un évènement en tenant compte du calendrier des autres manifestations du territoire</w:t>
      </w:r>
      <w:r w:rsidR="008866EB" w:rsidRPr="009D0242">
        <w:rPr>
          <w:rFonts w:ascii="Myriad Pro" w:hAnsi="Myriad Pro" w:cs="Arial"/>
          <w:sz w:val="24"/>
          <w:szCs w:val="24"/>
        </w:rPr>
        <w:t>.</w:t>
      </w:r>
    </w:p>
    <w:p w14:paraId="583438E5" w14:textId="1B5DEF3C" w:rsidR="006E16E3" w:rsidRPr="009D0242" w:rsidRDefault="006E16E3" w:rsidP="006E16E3">
      <w:pPr>
        <w:widowControl w:val="0"/>
        <w:numPr>
          <w:ilvl w:val="0"/>
          <w:numId w:val="42"/>
        </w:numPr>
        <w:tabs>
          <w:tab w:val="left" w:pos="937"/>
        </w:tabs>
        <w:autoSpaceDE w:val="0"/>
        <w:autoSpaceDN w:val="0"/>
        <w:spacing w:before="160" w:after="0" w:line="259" w:lineRule="auto"/>
        <w:ind w:right="985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>Présenter un budget prévisionnel intégrant l’ensemble des dépenses artistiques, techniques, défraiement, communication, droits d’auteur… supérieures à 3</w:t>
      </w:r>
      <w:r w:rsidR="00033B32" w:rsidRPr="009D0242">
        <w:rPr>
          <w:rFonts w:ascii="Myriad Pro" w:hAnsi="Myriad Pro" w:cs="Arial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000€</w:t>
      </w:r>
    </w:p>
    <w:p w14:paraId="32DC54EE" w14:textId="7DAF8BC3" w:rsidR="006E16E3" w:rsidRPr="009D0242" w:rsidRDefault="006E16E3" w:rsidP="007F4BE5">
      <w:pPr>
        <w:widowControl w:val="0"/>
        <w:numPr>
          <w:ilvl w:val="0"/>
          <w:numId w:val="42"/>
        </w:numPr>
        <w:tabs>
          <w:tab w:val="left" w:pos="937"/>
        </w:tabs>
        <w:autoSpaceDE w:val="0"/>
        <w:autoSpaceDN w:val="0"/>
        <w:spacing w:before="159" w:after="0" w:line="259" w:lineRule="auto"/>
        <w:ind w:right="860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>Les</w:t>
      </w:r>
      <w:r w:rsidRPr="009D0242">
        <w:rPr>
          <w:rFonts w:ascii="Myriad Pro" w:hAnsi="Myriad Pro" w:cs="Arial"/>
          <w:spacing w:val="-10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projets</w:t>
      </w:r>
      <w:r w:rsidRPr="009D0242">
        <w:rPr>
          <w:rFonts w:ascii="Myriad Pro" w:hAnsi="Myriad Pro" w:cs="Arial"/>
          <w:spacing w:val="-12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prévoyant</w:t>
      </w:r>
      <w:r w:rsidRPr="009D0242">
        <w:rPr>
          <w:rFonts w:ascii="Myriad Pro" w:hAnsi="Myriad Pro" w:cs="Arial"/>
          <w:spacing w:val="-11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des</w:t>
      </w:r>
      <w:r w:rsidRPr="009D0242">
        <w:rPr>
          <w:rFonts w:ascii="Myriad Pro" w:hAnsi="Myriad Pro" w:cs="Arial"/>
          <w:spacing w:val="-13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mutualisations</w:t>
      </w:r>
      <w:r w:rsidRPr="009D0242">
        <w:rPr>
          <w:rFonts w:ascii="Myriad Pro" w:hAnsi="Myriad Pro" w:cs="Arial"/>
          <w:spacing w:val="-10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d’équipements</w:t>
      </w:r>
      <w:r w:rsidRPr="009D0242">
        <w:rPr>
          <w:rFonts w:ascii="Myriad Pro" w:hAnsi="Myriad Pro" w:cs="Arial"/>
          <w:spacing w:val="-11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ou</w:t>
      </w:r>
      <w:r w:rsidRPr="009D0242">
        <w:rPr>
          <w:rFonts w:ascii="Myriad Pro" w:hAnsi="Myriad Pro" w:cs="Arial"/>
          <w:spacing w:val="-12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des</w:t>
      </w:r>
      <w:r w:rsidRPr="009D0242">
        <w:rPr>
          <w:rFonts w:ascii="Myriad Pro" w:hAnsi="Myriad Pro" w:cs="Arial"/>
          <w:spacing w:val="-9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implications</w:t>
      </w:r>
      <w:r w:rsidRPr="009D0242">
        <w:rPr>
          <w:rFonts w:ascii="Myriad Pro" w:hAnsi="Myriad Pro" w:cs="Arial"/>
          <w:spacing w:val="-13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de</w:t>
      </w:r>
      <w:r w:rsidRPr="009D0242">
        <w:rPr>
          <w:rFonts w:ascii="Myriad Pro" w:hAnsi="Myriad Pro" w:cs="Arial"/>
          <w:spacing w:val="-64"/>
          <w:sz w:val="24"/>
          <w:szCs w:val="24"/>
        </w:rPr>
        <w:t xml:space="preserve"> </w:t>
      </w:r>
      <w:r w:rsidRPr="009D0242">
        <w:rPr>
          <w:rFonts w:ascii="Myriad Pro" w:hAnsi="Myriad Pro" w:cs="Arial"/>
          <w:spacing w:val="-1"/>
          <w:sz w:val="24"/>
          <w:szCs w:val="24"/>
        </w:rPr>
        <w:t>différentes</w:t>
      </w:r>
      <w:r w:rsidRPr="009D0242">
        <w:rPr>
          <w:rFonts w:ascii="Myriad Pro" w:hAnsi="Myriad Pro" w:cs="Arial"/>
          <w:spacing w:val="-17"/>
          <w:sz w:val="24"/>
          <w:szCs w:val="24"/>
        </w:rPr>
        <w:t xml:space="preserve"> </w:t>
      </w:r>
      <w:r w:rsidRPr="009D0242">
        <w:rPr>
          <w:rFonts w:ascii="Myriad Pro" w:hAnsi="Myriad Pro" w:cs="Arial"/>
          <w:spacing w:val="-1"/>
          <w:sz w:val="24"/>
          <w:szCs w:val="24"/>
        </w:rPr>
        <w:t>associations</w:t>
      </w:r>
      <w:r w:rsidRPr="009D0242">
        <w:rPr>
          <w:rFonts w:ascii="Myriad Pro" w:hAnsi="Myriad Pro" w:cs="Arial"/>
          <w:spacing w:val="-17"/>
          <w:sz w:val="24"/>
          <w:szCs w:val="24"/>
        </w:rPr>
        <w:t xml:space="preserve"> </w:t>
      </w:r>
      <w:r w:rsidRPr="009D0242">
        <w:rPr>
          <w:rFonts w:ascii="Myriad Pro" w:hAnsi="Myriad Pro" w:cs="Arial"/>
          <w:spacing w:val="-1"/>
          <w:sz w:val="24"/>
          <w:szCs w:val="24"/>
        </w:rPr>
        <w:t>ou</w:t>
      </w:r>
      <w:r w:rsidRPr="009D0242">
        <w:rPr>
          <w:rFonts w:ascii="Myriad Pro" w:hAnsi="Myriad Pro" w:cs="Arial"/>
          <w:spacing w:val="-16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structures</w:t>
      </w:r>
      <w:r w:rsidRPr="009D0242">
        <w:rPr>
          <w:rFonts w:ascii="Myriad Pro" w:hAnsi="Myriad Pro" w:cs="Arial"/>
          <w:spacing w:val="-19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qui</w:t>
      </w:r>
      <w:r w:rsidRPr="009D0242">
        <w:rPr>
          <w:rFonts w:ascii="Myriad Pro" w:hAnsi="Myriad Pro" w:cs="Arial"/>
          <w:spacing w:val="-17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favorisent</w:t>
      </w:r>
      <w:r w:rsidRPr="009D0242">
        <w:rPr>
          <w:rFonts w:ascii="Myriad Pro" w:hAnsi="Myriad Pro" w:cs="Arial"/>
          <w:spacing w:val="-15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l’accès</w:t>
      </w:r>
      <w:r w:rsidRPr="009D0242">
        <w:rPr>
          <w:rFonts w:ascii="Myriad Pro" w:hAnsi="Myriad Pro" w:cs="Arial"/>
          <w:spacing w:val="-17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à</w:t>
      </w:r>
      <w:r w:rsidRPr="009D0242">
        <w:rPr>
          <w:rFonts w:ascii="Myriad Pro" w:hAnsi="Myriad Pro" w:cs="Arial"/>
          <w:spacing w:val="-16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des</w:t>
      </w:r>
      <w:r w:rsidRPr="009D0242">
        <w:rPr>
          <w:rFonts w:ascii="Myriad Pro" w:hAnsi="Myriad Pro" w:cs="Arial"/>
          <w:spacing w:val="-19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pratiques</w:t>
      </w:r>
      <w:r w:rsidRPr="009D0242">
        <w:rPr>
          <w:rFonts w:ascii="Myriad Pro" w:hAnsi="Myriad Pro" w:cs="Arial"/>
          <w:spacing w:val="-17"/>
          <w:sz w:val="24"/>
          <w:szCs w:val="24"/>
        </w:rPr>
        <w:t xml:space="preserve"> artistiques </w:t>
      </w:r>
      <w:r w:rsidR="00E42DB9" w:rsidRPr="009D0242">
        <w:rPr>
          <w:rFonts w:ascii="Myriad Pro" w:hAnsi="Myriad Pro" w:cs="Arial"/>
          <w:sz w:val="24"/>
          <w:szCs w:val="24"/>
        </w:rPr>
        <w:t>pour tous les publics</w:t>
      </w:r>
      <w:r w:rsidR="00033B32" w:rsidRPr="009D0242">
        <w:rPr>
          <w:rFonts w:ascii="Myriad Pro" w:hAnsi="Myriad Pro" w:cs="Arial"/>
          <w:sz w:val="24"/>
          <w:szCs w:val="24"/>
        </w:rPr>
        <w:t>.</w:t>
      </w:r>
    </w:p>
    <w:p w14:paraId="49B30D3F" w14:textId="0128D8F3" w:rsidR="006E16E3" w:rsidRPr="009D0242" w:rsidRDefault="006E16E3" w:rsidP="006E16E3">
      <w:pPr>
        <w:widowControl w:val="0"/>
        <w:numPr>
          <w:ilvl w:val="0"/>
          <w:numId w:val="42"/>
        </w:numPr>
        <w:tabs>
          <w:tab w:val="left" w:pos="937"/>
        </w:tabs>
        <w:autoSpaceDE w:val="0"/>
        <w:autoSpaceDN w:val="0"/>
        <w:spacing w:before="160" w:after="0" w:line="259" w:lineRule="auto"/>
        <w:ind w:right="852"/>
        <w:rPr>
          <w:rFonts w:ascii="Myriad Pro" w:hAnsi="Myriad Pro" w:cs="Arial"/>
          <w:sz w:val="24"/>
          <w:szCs w:val="24"/>
        </w:rPr>
      </w:pPr>
      <w:r w:rsidRPr="009D0242">
        <w:rPr>
          <w:rFonts w:ascii="Myriad Pro" w:hAnsi="Myriad Pro" w:cs="Arial"/>
          <w:sz w:val="24"/>
          <w:szCs w:val="24"/>
        </w:rPr>
        <w:t>Les</w:t>
      </w:r>
      <w:r w:rsidRPr="009D0242">
        <w:rPr>
          <w:rFonts w:ascii="Myriad Pro" w:hAnsi="Myriad Pro" w:cs="Arial"/>
          <w:spacing w:val="-15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associations</w:t>
      </w:r>
      <w:r w:rsidRPr="009D0242">
        <w:rPr>
          <w:rFonts w:ascii="Myriad Pro" w:hAnsi="Myriad Pro" w:cs="Arial"/>
          <w:spacing w:val="-14"/>
          <w:sz w:val="24"/>
          <w:szCs w:val="24"/>
        </w:rPr>
        <w:t xml:space="preserve"> </w:t>
      </w:r>
      <w:r w:rsidR="00F646B4" w:rsidRPr="009D0242">
        <w:rPr>
          <w:rFonts w:ascii="Myriad Pro" w:hAnsi="Myriad Pro" w:cs="Arial"/>
          <w:sz w:val="24"/>
          <w:szCs w:val="24"/>
        </w:rPr>
        <w:t>peuvent</w:t>
      </w:r>
      <w:r w:rsidR="00F646B4" w:rsidRPr="009D0242">
        <w:rPr>
          <w:rFonts w:ascii="Myriad Pro" w:hAnsi="Myriad Pro" w:cs="Arial"/>
          <w:spacing w:val="-13"/>
          <w:sz w:val="24"/>
          <w:szCs w:val="24"/>
        </w:rPr>
        <w:t xml:space="preserve"> présenter</w:t>
      </w:r>
      <w:r w:rsidR="00DA3289" w:rsidRPr="009D0242">
        <w:rPr>
          <w:rFonts w:ascii="Myriad Pro" w:hAnsi="Myriad Pro" w:cs="Arial"/>
          <w:spacing w:val="-13"/>
          <w:sz w:val="24"/>
          <w:szCs w:val="24"/>
        </w:rPr>
        <w:t xml:space="preserve"> un dossier par an regroupant une ou deux manifestations </w:t>
      </w:r>
      <w:r w:rsidRPr="009D0242">
        <w:rPr>
          <w:rFonts w:ascii="Myriad Pro" w:hAnsi="Myriad Pro" w:cs="Arial"/>
          <w:sz w:val="24"/>
          <w:szCs w:val="24"/>
        </w:rPr>
        <w:t>chaque</w:t>
      </w:r>
      <w:r w:rsidRPr="009D0242">
        <w:rPr>
          <w:rFonts w:ascii="Myriad Pro" w:hAnsi="Myriad Pro" w:cs="Arial"/>
          <w:spacing w:val="-15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année,</w:t>
      </w:r>
      <w:r w:rsidRPr="009D0242">
        <w:rPr>
          <w:rFonts w:ascii="Myriad Pro" w:hAnsi="Myriad Pro" w:cs="Arial"/>
          <w:spacing w:val="-16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selon</w:t>
      </w:r>
      <w:r w:rsidRPr="009D0242">
        <w:rPr>
          <w:rFonts w:ascii="Myriad Pro" w:hAnsi="Myriad Pro" w:cs="Arial"/>
          <w:spacing w:val="-16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les</w:t>
      </w:r>
      <w:r w:rsidRPr="009D0242">
        <w:rPr>
          <w:rFonts w:ascii="Myriad Pro" w:hAnsi="Myriad Pro" w:cs="Arial"/>
          <w:spacing w:val="-14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critère</w:t>
      </w:r>
      <w:r w:rsidR="00E42DB9" w:rsidRPr="009D0242">
        <w:rPr>
          <w:rFonts w:ascii="Myriad Pro" w:hAnsi="Myriad Pro" w:cs="Arial"/>
          <w:sz w:val="24"/>
          <w:szCs w:val="24"/>
        </w:rPr>
        <w:t>s</w:t>
      </w:r>
      <w:r w:rsidRPr="009D0242">
        <w:rPr>
          <w:rFonts w:ascii="Myriad Pro" w:hAnsi="Myriad Pro" w:cs="Arial"/>
          <w:spacing w:val="-64"/>
          <w:sz w:val="24"/>
          <w:szCs w:val="24"/>
        </w:rPr>
        <w:t xml:space="preserve">   </w:t>
      </w:r>
      <w:r w:rsidRPr="009D0242">
        <w:rPr>
          <w:rFonts w:ascii="Myriad Pro" w:hAnsi="Myriad Pro" w:cs="Arial"/>
          <w:sz w:val="24"/>
          <w:szCs w:val="24"/>
        </w:rPr>
        <w:t>ci-dessus. Toutefois, la commission priorisera ses choix selon l’enveloppe</w:t>
      </w:r>
      <w:r w:rsidRPr="009D0242">
        <w:rPr>
          <w:rFonts w:ascii="Myriad Pro" w:hAnsi="Myriad Pro" w:cs="Arial"/>
          <w:spacing w:val="1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budgétaire</w:t>
      </w:r>
      <w:r w:rsidRPr="009D0242">
        <w:rPr>
          <w:rFonts w:ascii="Myriad Pro" w:hAnsi="Myriad Pro" w:cs="Arial"/>
          <w:spacing w:val="-14"/>
          <w:sz w:val="24"/>
          <w:szCs w:val="24"/>
        </w:rPr>
        <w:t xml:space="preserve"> </w:t>
      </w:r>
      <w:r w:rsidRPr="009D0242">
        <w:rPr>
          <w:rFonts w:ascii="Myriad Pro" w:hAnsi="Myriad Pro" w:cs="Arial"/>
          <w:sz w:val="24"/>
          <w:szCs w:val="24"/>
        </w:rPr>
        <w:t>allouée.</w:t>
      </w:r>
      <w:r w:rsidRPr="009D0242">
        <w:rPr>
          <w:rFonts w:ascii="Myriad Pro" w:hAnsi="Myriad Pro" w:cs="Arial"/>
          <w:spacing w:val="-13"/>
          <w:sz w:val="24"/>
          <w:szCs w:val="24"/>
        </w:rPr>
        <w:t xml:space="preserve"> </w:t>
      </w:r>
    </w:p>
    <w:p w14:paraId="7898535B" w14:textId="2F8A8D80" w:rsidR="00DA3289" w:rsidRPr="009D0242" w:rsidRDefault="00DA3289" w:rsidP="006E16E3">
      <w:pPr>
        <w:widowControl w:val="0"/>
        <w:numPr>
          <w:ilvl w:val="0"/>
          <w:numId w:val="42"/>
        </w:numPr>
        <w:tabs>
          <w:tab w:val="left" w:pos="937"/>
        </w:tabs>
        <w:autoSpaceDE w:val="0"/>
        <w:autoSpaceDN w:val="0"/>
        <w:spacing w:before="160" w:after="0" w:line="259" w:lineRule="auto"/>
        <w:ind w:right="852"/>
        <w:rPr>
          <w:rFonts w:ascii="Myriad Pro" w:hAnsi="Myriad Pro" w:cs="Arial"/>
          <w:b/>
          <w:bCs/>
          <w:sz w:val="28"/>
          <w:szCs w:val="28"/>
        </w:rPr>
      </w:pPr>
      <w:bookmarkStart w:id="3" w:name="_Hlk209543085"/>
      <w:r w:rsidRPr="009D0242">
        <w:rPr>
          <w:rFonts w:ascii="Myriad Pro" w:hAnsi="Myriad Pro" w:cs="Arial"/>
          <w:b/>
          <w:bCs/>
          <w:spacing w:val="-13"/>
          <w:sz w:val="28"/>
          <w:szCs w:val="28"/>
        </w:rPr>
        <w:t xml:space="preserve">Montant de </w:t>
      </w:r>
      <w:r w:rsidR="002E689D" w:rsidRPr="009D0242">
        <w:rPr>
          <w:rFonts w:ascii="Myriad Pro" w:hAnsi="Myriad Pro" w:cs="Arial"/>
          <w:b/>
          <w:bCs/>
          <w:spacing w:val="-13"/>
          <w:sz w:val="28"/>
          <w:szCs w:val="28"/>
        </w:rPr>
        <w:t xml:space="preserve">l’aide est fixé à </w:t>
      </w:r>
      <w:r w:rsidRPr="009D0242">
        <w:rPr>
          <w:rFonts w:ascii="Myriad Pro" w:hAnsi="Myriad Pro" w:cs="Arial"/>
          <w:b/>
          <w:bCs/>
          <w:spacing w:val="-13"/>
          <w:sz w:val="28"/>
          <w:szCs w:val="28"/>
        </w:rPr>
        <w:t>80%</w:t>
      </w:r>
      <w:r w:rsidR="002E689D" w:rsidRPr="009D0242">
        <w:rPr>
          <w:rFonts w:ascii="Myriad Pro" w:hAnsi="Myriad Pro" w:cs="Arial"/>
          <w:b/>
          <w:bCs/>
          <w:spacing w:val="-13"/>
          <w:sz w:val="28"/>
          <w:szCs w:val="28"/>
        </w:rPr>
        <w:t xml:space="preserve"> maximum des dépenses éligibles </w:t>
      </w:r>
      <w:r w:rsidR="002E689D" w:rsidRPr="009D0242">
        <w:rPr>
          <w:rFonts w:ascii="Myriad Pro" w:hAnsi="Myriad Pro" w:cs="Arial"/>
          <w:b/>
          <w:bCs/>
          <w:sz w:val="28"/>
          <w:szCs w:val="28"/>
        </w:rPr>
        <w:t>HT (ou TTC si le bénéficiaire n’est pas assujetti à la TVA),</w:t>
      </w:r>
      <w:r w:rsidR="002E689D" w:rsidRPr="009D0242">
        <w:rPr>
          <w:rFonts w:ascii="Myriad Pro" w:hAnsi="Myriad Pro" w:cs="Arial"/>
          <w:b/>
          <w:bCs/>
          <w:spacing w:val="-13"/>
          <w:sz w:val="28"/>
          <w:szCs w:val="28"/>
        </w:rPr>
        <w:t xml:space="preserve"> </w:t>
      </w:r>
      <w:r w:rsidRPr="009D0242">
        <w:rPr>
          <w:rFonts w:ascii="Myriad Pro" w:hAnsi="Myriad Pro" w:cs="Arial"/>
          <w:b/>
          <w:bCs/>
          <w:spacing w:val="-13"/>
          <w:sz w:val="28"/>
          <w:szCs w:val="28"/>
        </w:rPr>
        <w:t>plafonnée à 5</w:t>
      </w:r>
      <w:r w:rsidR="007E2D4A" w:rsidRPr="009D0242">
        <w:rPr>
          <w:rFonts w:ascii="Myriad Pro" w:hAnsi="Myriad Pro" w:cs="Arial"/>
          <w:b/>
          <w:bCs/>
          <w:spacing w:val="-13"/>
          <w:sz w:val="28"/>
          <w:szCs w:val="28"/>
        </w:rPr>
        <w:t xml:space="preserve"> </w:t>
      </w:r>
      <w:r w:rsidRPr="009D0242">
        <w:rPr>
          <w:rFonts w:ascii="Myriad Pro" w:hAnsi="Myriad Pro" w:cs="Arial"/>
          <w:b/>
          <w:bCs/>
          <w:spacing w:val="-13"/>
          <w:sz w:val="28"/>
          <w:szCs w:val="28"/>
        </w:rPr>
        <w:t>000€</w:t>
      </w:r>
      <w:r w:rsidR="002E689D" w:rsidRPr="009D0242">
        <w:rPr>
          <w:rFonts w:ascii="Myriad Pro" w:hAnsi="Myriad Pro" w:cs="Arial"/>
          <w:b/>
          <w:bCs/>
          <w:spacing w:val="-13"/>
          <w:sz w:val="28"/>
          <w:szCs w:val="28"/>
        </w:rPr>
        <w:t xml:space="preserve"> </w:t>
      </w:r>
    </w:p>
    <w:p w14:paraId="019B8461" w14:textId="5F21C65A" w:rsidR="005B4D01" w:rsidRPr="009D0242" w:rsidRDefault="002E689D" w:rsidP="006E16E3">
      <w:pPr>
        <w:widowControl w:val="0"/>
        <w:numPr>
          <w:ilvl w:val="0"/>
          <w:numId w:val="42"/>
        </w:numPr>
        <w:tabs>
          <w:tab w:val="left" w:pos="937"/>
        </w:tabs>
        <w:autoSpaceDE w:val="0"/>
        <w:autoSpaceDN w:val="0"/>
        <w:spacing w:before="160" w:after="0" w:line="259" w:lineRule="auto"/>
        <w:ind w:right="852"/>
        <w:rPr>
          <w:rFonts w:ascii="Myriad Pro" w:hAnsi="Myriad Pro" w:cs="Arial"/>
          <w:b/>
          <w:bCs/>
          <w:sz w:val="28"/>
          <w:szCs w:val="28"/>
        </w:rPr>
      </w:pPr>
      <w:r w:rsidRPr="009D0242">
        <w:rPr>
          <w:rFonts w:ascii="Myriad Pro" w:hAnsi="Myriad Pro" w:cs="Arial"/>
          <w:b/>
          <w:bCs/>
          <w:spacing w:val="-13"/>
          <w:sz w:val="28"/>
          <w:szCs w:val="28"/>
        </w:rPr>
        <w:t>L’association devra présenter à Sumène Artense communauté des devis de</w:t>
      </w:r>
      <w:r w:rsidR="00E82A57" w:rsidRPr="009D0242">
        <w:rPr>
          <w:rFonts w:ascii="Myriad Pro" w:hAnsi="Myriad Pro" w:cs="Arial"/>
          <w:b/>
          <w:bCs/>
          <w:spacing w:val="-13"/>
          <w:sz w:val="28"/>
          <w:szCs w:val="28"/>
        </w:rPr>
        <w:t>s</w:t>
      </w:r>
      <w:r w:rsidRPr="009D0242">
        <w:rPr>
          <w:rFonts w:ascii="Myriad Pro" w:hAnsi="Myriad Pro" w:cs="Arial"/>
          <w:b/>
          <w:bCs/>
          <w:spacing w:val="-13"/>
          <w:sz w:val="28"/>
          <w:szCs w:val="28"/>
        </w:rPr>
        <w:t xml:space="preserve"> prestations </w:t>
      </w:r>
      <w:r w:rsidR="007F4BE5" w:rsidRPr="009D0242">
        <w:rPr>
          <w:rFonts w:ascii="Myriad Pro" w:hAnsi="Myriad Pro" w:cs="Arial"/>
          <w:b/>
          <w:bCs/>
          <w:spacing w:val="-13"/>
          <w:sz w:val="28"/>
          <w:szCs w:val="28"/>
        </w:rPr>
        <w:t>techniques</w:t>
      </w:r>
      <w:r w:rsidR="005B4D01" w:rsidRPr="009D0242">
        <w:rPr>
          <w:rFonts w:ascii="Myriad Pro" w:hAnsi="Myriad Pro" w:cs="Arial"/>
          <w:b/>
          <w:bCs/>
          <w:spacing w:val="-13"/>
          <w:sz w:val="28"/>
          <w:szCs w:val="28"/>
        </w:rPr>
        <w:t xml:space="preserve"> au nom de Sumène Artense communauté</w:t>
      </w:r>
      <w:r w:rsidR="005012EF">
        <w:rPr>
          <w:rFonts w:ascii="Myriad Pro" w:hAnsi="Myriad Pro" w:cs="Arial"/>
          <w:b/>
          <w:bCs/>
          <w:spacing w:val="-13"/>
          <w:sz w:val="28"/>
          <w:szCs w:val="28"/>
        </w:rPr>
        <w:t xml:space="preserve"> </w:t>
      </w:r>
      <w:r w:rsidR="005012EF" w:rsidRPr="005012EF">
        <w:rPr>
          <w:rFonts w:ascii="Myriad Pro" w:hAnsi="Myriad Pro" w:cs="Arial"/>
          <w:sz w:val="24"/>
          <w:szCs w:val="24"/>
        </w:rPr>
        <w:t>(</w:t>
      </w:r>
      <w:r w:rsidR="005012EF" w:rsidRPr="009D0242">
        <w:rPr>
          <w:rFonts w:ascii="Myriad Pro" w:hAnsi="Myriad Pro" w:cs="Arial"/>
          <w:sz w:val="24"/>
          <w:szCs w:val="24"/>
        </w:rPr>
        <w:t xml:space="preserve">prestataires professionnels inscrits au </w:t>
      </w:r>
      <w:r w:rsidR="005012EF">
        <w:rPr>
          <w:rFonts w:ascii="Myriad Pro" w:hAnsi="Myriad Pro" w:cs="Arial"/>
          <w:sz w:val="24"/>
          <w:szCs w:val="24"/>
        </w:rPr>
        <w:t xml:space="preserve">label </w:t>
      </w:r>
      <w:r w:rsidR="005012EF" w:rsidRPr="005012EF">
        <w:rPr>
          <w:rFonts w:ascii="Myriad Pro" w:hAnsi="Myriad Pro" w:cs="Arial"/>
          <w:sz w:val="24"/>
          <w:szCs w:val="24"/>
        </w:rPr>
        <w:t>« Prestataire de service du spectacle et de l’Evénement »</w:t>
      </w:r>
      <w:r w:rsidR="005012EF">
        <w:rPr>
          <w:rFonts w:ascii="Myriad Pro" w:hAnsi="Myriad Pro" w:cs="Arial"/>
          <w:sz w:val="24"/>
          <w:szCs w:val="24"/>
        </w:rPr>
        <w:t>)</w:t>
      </w:r>
    </w:p>
    <w:p w14:paraId="6BCE808F" w14:textId="1F671ACA" w:rsidR="005B4D01" w:rsidRPr="009D0242" w:rsidRDefault="005B4D01" w:rsidP="005B4D01">
      <w:pPr>
        <w:widowControl w:val="0"/>
        <w:numPr>
          <w:ilvl w:val="0"/>
          <w:numId w:val="42"/>
        </w:numPr>
        <w:tabs>
          <w:tab w:val="left" w:pos="937"/>
        </w:tabs>
        <w:autoSpaceDE w:val="0"/>
        <w:autoSpaceDN w:val="0"/>
        <w:spacing w:before="160" w:after="0" w:line="259" w:lineRule="auto"/>
        <w:ind w:right="852"/>
        <w:rPr>
          <w:rFonts w:ascii="Myriad Pro" w:hAnsi="Myriad Pro" w:cs="Arial"/>
          <w:b/>
          <w:bCs/>
          <w:sz w:val="28"/>
          <w:szCs w:val="28"/>
        </w:rPr>
      </w:pPr>
      <w:r w:rsidRPr="009D0242">
        <w:rPr>
          <w:rFonts w:ascii="Myriad Pro" w:hAnsi="Myriad Pro" w:cs="Arial"/>
          <w:b/>
          <w:bCs/>
          <w:spacing w:val="-13"/>
          <w:sz w:val="28"/>
          <w:szCs w:val="28"/>
        </w:rPr>
        <w:t>A l’issue de la manifestation, l’association devra faire parvenir les factures des prestations techniques à Sumène Artense communauté</w:t>
      </w:r>
      <w:r w:rsidR="00492A23">
        <w:rPr>
          <w:rFonts w:ascii="Myriad Pro" w:hAnsi="Myriad Pro" w:cs="Arial"/>
          <w:b/>
          <w:bCs/>
          <w:spacing w:val="-13"/>
          <w:sz w:val="28"/>
          <w:szCs w:val="28"/>
        </w:rPr>
        <w:t xml:space="preserve"> </w:t>
      </w:r>
      <w:r w:rsidR="00492A23" w:rsidRPr="005012EF">
        <w:rPr>
          <w:rFonts w:ascii="Myriad Pro" w:hAnsi="Myriad Pro" w:cs="Arial"/>
          <w:sz w:val="24"/>
          <w:szCs w:val="24"/>
        </w:rPr>
        <w:t>(</w:t>
      </w:r>
      <w:r w:rsidR="00492A23" w:rsidRPr="009D0242">
        <w:rPr>
          <w:rFonts w:ascii="Myriad Pro" w:hAnsi="Myriad Pro" w:cs="Arial"/>
          <w:sz w:val="24"/>
          <w:szCs w:val="24"/>
        </w:rPr>
        <w:t xml:space="preserve">prestataires professionnels inscrits au </w:t>
      </w:r>
      <w:r w:rsidR="00492A23">
        <w:rPr>
          <w:rFonts w:ascii="Myriad Pro" w:hAnsi="Myriad Pro" w:cs="Arial"/>
          <w:sz w:val="24"/>
          <w:szCs w:val="24"/>
        </w:rPr>
        <w:t xml:space="preserve">label </w:t>
      </w:r>
      <w:r w:rsidR="00492A23" w:rsidRPr="005012EF">
        <w:rPr>
          <w:rFonts w:ascii="Myriad Pro" w:hAnsi="Myriad Pro" w:cs="Arial"/>
          <w:sz w:val="24"/>
          <w:szCs w:val="24"/>
        </w:rPr>
        <w:t>« Prestataire de service du spectacle et de l’Evénement »</w:t>
      </w:r>
      <w:r w:rsidR="00492A23">
        <w:rPr>
          <w:rFonts w:ascii="Myriad Pro" w:hAnsi="Myriad Pro" w:cs="Arial"/>
          <w:sz w:val="24"/>
          <w:szCs w:val="24"/>
        </w:rPr>
        <w:t>)</w:t>
      </w:r>
      <w:r w:rsidRPr="009D0242">
        <w:rPr>
          <w:rFonts w:ascii="Myriad Pro" w:hAnsi="Myriad Pro" w:cs="Arial"/>
          <w:b/>
          <w:bCs/>
          <w:spacing w:val="-13"/>
          <w:sz w:val="28"/>
          <w:szCs w:val="28"/>
        </w:rPr>
        <w:t xml:space="preserve">. La facture des dépenses techniques sera au nom de Sumène Artense communauté. </w:t>
      </w:r>
    </w:p>
    <w:p w14:paraId="1EF96098" w14:textId="656DFEF3" w:rsidR="002E689D" w:rsidRPr="00492A23" w:rsidRDefault="005B4D01" w:rsidP="006E16E3">
      <w:pPr>
        <w:widowControl w:val="0"/>
        <w:numPr>
          <w:ilvl w:val="0"/>
          <w:numId w:val="42"/>
        </w:numPr>
        <w:tabs>
          <w:tab w:val="left" w:pos="937"/>
        </w:tabs>
        <w:autoSpaceDE w:val="0"/>
        <w:autoSpaceDN w:val="0"/>
        <w:spacing w:before="160" w:after="0" w:line="259" w:lineRule="auto"/>
        <w:ind w:right="852"/>
        <w:rPr>
          <w:rFonts w:ascii="Myriad Pro" w:hAnsi="Myriad Pro" w:cs="Arial"/>
          <w:b/>
          <w:bCs/>
          <w:sz w:val="28"/>
          <w:szCs w:val="28"/>
        </w:rPr>
      </w:pPr>
      <w:r w:rsidRPr="009D0242">
        <w:rPr>
          <w:rFonts w:ascii="Myriad Pro" w:hAnsi="Myriad Pro" w:cs="Arial"/>
          <w:b/>
          <w:bCs/>
          <w:spacing w:val="-13"/>
          <w:sz w:val="28"/>
          <w:szCs w:val="28"/>
        </w:rPr>
        <w:t>Sumène Artense prendra en charge 80</w:t>
      </w:r>
      <w:r w:rsidR="00C7136E" w:rsidRPr="009D0242">
        <w:rPr>
          <w:rFonts w:ascii="Myriad Pro" w:hAnsi="Myriad Pro" w:cs="Arial"/>
          <w:b/>
          <w:bCs/>
          <w:spacing w:val="-13"/>
          <w:sz w:val="28"/>
          <w:szCs w:val="28"/>
        </w:rPr>
        <w:t>% des</w:t>
      </w:r>
      <w:r w:rsidRPr="009D0242">
        <w:rPr>
          <w:rFonts w:ascii="Myriad Pro" w:hAnsi="Myriad Pro" w:cs="Arial"/>
          <w:b/>
          <w:bCs/>
          <w:spacing w:val="-13"/>
          <w:sz w:val="28"/>
          <w:szCs w:val="28"/>
        </w:rPr>
        <w:t xml:space="preserve"> dépenses et refacturera 20% du montant global </w:t>
      </w:r>
      <w:r w:rsidR="009D0242" w:rsidRPr="009D0242">
        <w:rPr>
          <w:rFonts w:ascii="Myriad Pro" w:hAnsi="Myriad Pro" w:cs="Arial"/>
          <w:b/>
          <w:bCs/>
          <w:spacing w:val="-13"/>
          <w:sz w:val="28"/>
          <w:szCs w:val="28"/>
        </w:rPr>
        <w:t>à l’association</w:t>
      </w:r>
      <w:r w:rsidRPr="009D0242">
        <w:rPr>
          <w:rFonts w:ascii="Myriad Pro" w:hAnsi="Myriad Pro" w:cs="Arial"/>
          <w:b/>
          <w:bCs/>
          <w:spacing w:val="-13"/>
          <w:sz w:val="28"/>
          <w:szCs w:val="28"/>
        </w:rPr>
        <w:t>.</w:t>
      </w:r>
    </w:p>
    <w:p w14:paraId="09DE67A5" w14:textId="77777777" w:rsidR="00492A23" w:rsidRPr="009D0242" w:rsidRDefault="00492A23" w:rsidP="00492A23">
      <w:pPr>
        <w:widowControl w:val="0"/>
        <w:tabs>
          <w:tab w:val="left" w:pos="937"/>
        </w:tabs>
        <w:autoSpaceDE w:val="0"/>
        <w:autoSpaceDN w:val="0"/>
        <w:spacing w:before="160" w:after="0" w:line="259" w:lineRule="auto"/>
        <w:ind w:left="936" w:right="852"/>
        <w:rPr>
          <w:rFonts w:ascii="Myriad Pro" w:hAnsi="Myriad Pro" w:cs="Arial"/>
          <w:b/>
          <w:bCs/>
          <w:sz w:val="28"/>
          <w:szCs w:val="28"/>
        </w:rPr>
      </w:pPr>
    </w:p>
    <w:bookmarkEnd w:id="3"/>
    <w:p w14:paraId="750FFB1B" w14:textId="14081B6A" w:rsidR="006E16E3" w:rsidRPr="009D0242" w:rsidRDefault="006E16E3" w:rsidP="006E16E3">
      <w:pPr>
        <w:widowControl w:val="0"/>
        <w:autoSpaceDE w:val="0"/>
        <w:autoSpaceDN w:val="0"/>
        <w:spacing w:before="8" w:after="0" w:line="240" w:lineRule="auto"/>
        <w:jc w:val="left"/>
        <w:rPr>
          <w:rFonts w:ascii="Myriad Pro" w:eastAsia="Arial MT" w:hAnsi="Myriad Pro" w:cs="Arial"/>
          <w:sz w:val="24"/>
          <w:szCs w:val="24"/>
        </w:rPr>
      </w:pPr>
    </w:p>
    <w:p w14:paraId="0121371E" w14:textId="77777777" w:rsidR="006E16E3" w:rsidRPr="009D0242" w:rsidRDefault="006E16E3" w:rsidP="006E16E3">
      <w:pPr>
        <w:widowControl w:val="0"/>
        <w:autoSpaceDE w:val="0"/>
        <w:autoSpaceDN w:val="0"/>
        <w:spacing w:after="0" w:line="240" w:lineRule="auto"/>
        <w:ind w:right="4585"/>
        <w:rPr>
          <w:rFonts w:ascii="Myriad Pro" w:eastAsia="Arial MT" w:hAnsi="Myriad Pro" w:cs="Arial"/>
          <w:sz w:val="24"/>
          <w:szCs w:val="24"/>
        </w:rPr>
      </w:pPr>
      <w:r w:rsidRPr="009D0242">
        <w:rPr>
          <w:rFonts w:ascii="Myriad Pro" w:eastAsia="Arial MT" w:hAnsi="Myriad Pro" w:cs="Arial"/>
          <w:sz w:val="24"/>
          <w:szCs w:val="24"/>
          <w:u w:val="single"/>
        </w:rPr>
        <w:lastRenderedPageBreak/>
        <w:t>Dans</w:t>
      </w:r>
      <w:r w:rsidRPr="009D0242">
        <w:rPr>
          <w:rFonts w:ascii="Myriad Pro" w:eastAsia="Arial MT" w:hAnsi="Myriad Pro" w:cs="Arial"/>
          <w:spacing w:val="-2"/>
          <w:sz w:val="24"/>
          <w:szCs w:val="24"/>
          <w:u w:val="single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  <w:u w:val="single"/>
        </w:rPr>
        <w:t>le</w:t>
      </w:r>
      <w:r w:rsidRPr="009D0242">
        <w:rPr>
          <w:rFonts w:ascii="Myriad Pro" w:eastAsia="Arial MT" w:hAnsi="Myriad Pro" w:cs="Arial"/>
          <w:spacing w:val="-1"/>
          <w:sz w:val="24"/>
          <w:szCs w:val="24"/>
          <w:u w:val="single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  <w:u w:val="single"/>
        </w:rPr>
        <w:t>cadre</w:t>
      </w:r>
      <w:r w:rsidRPr="009D0242">
        <w:rPr>
          <w:rFonts w:ascii="Myriad Pro" w:eastAsia="Arial MT" w:hAnsi="Myriad Pro" w:cs="Arial"/>
          <w:spacing w:val="-3"/>
          <w:sz w:val="24"/>
          <w:szCs w:val="24"/>
          <w:u w:val="single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  <w:u w:val="single"/>
        </w:rPr>
        <w:t>de</w:t>
      </w:r>
      <w:r w:rsidRPr="009D0242">
        <w:rPr>
          <w:rFonts w:ascii="Myriad Pro" w:eastAsia="Arial MT" w:hAnsi="Myriad Pro" w:cs="Arial"/>
          <w:spacing w:val="-1"/>
          <w:sz w:val="24"/>
          <w:szCs w:val="24"/>
          <w:u w:val="single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  <w:u w:val="single"/>
        </w:rPr>
        <w:t>cet</w:t>
      </w:r>
      <w:r w:rsidRPr="009D0242">
        <w:rPr>
          <w:rFonts w:ascii="Myriad Pro" w:eastAsia="Arial MT" w:hAnsi="Myriad Pro" w:cs="Arial"/>
          <w:spacing w:val="-1"/>
          <w:sz w:val="24"/>
          <w:szCs w:val="24"/>
          <w:u w:val="single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  <w:u w:val="single"/>
        </w:rPr>
        <w:t>appel</w:t>
      </w:r>
      <w:r w:rsidRPr="009D0242">
        <w:rPr>
          <w:rFonts w:ascii="Myriad Pro" w:eastAsia="Arial MT" w:hAnsi="Myriad Pro" w:cs="Arial"/>
          <w:spacing w:val="-4"/>
          <w:sz w:val="24"/>
          <w:szCs w:val="24"/>
          <w:u w:val="single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  <w:u w:val="single"/>
        </w:rPr>
        <w:t>à</w:t>
      </w:r>
      <w:r w:rsidRPr="009D0242">
        <w:rPr>
          <w:rFonts w:ascii="Myriad Pro" w:eastAsia="Arial MT" w:hAnsi="Myriad Pro" w:cs="Arial"/>
          <w:spacing w:val="-1"/>
          <w:sz w:val="24"/>
          <w:szCs w:val="24"/>
          <w:u w:val="single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  <w:u w:val="single"/>
        </w:rPr>
        <w:t>projet</w:t>
      </w:r>
      <w:r w:rsidRPr="009D0242">
        <w:rPr>
          <w:rFonts w:ascii="Myriad Pro" w:eastAsia="Arial MT" w:hAnsi="Myriad Pro" w:cs="Arial"/>
          <w:spacing w:val="-1"/>
          <w:sz w:val="24"/>
          <w:szCs w:val="24"/>
          <w:u w:val="single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  <w:u w:val="single"/>
        </w:rPr>
        <w:t>sont</w:t>
      </w:r>
      <w:r w:rsidRPr="009D0242">
        <w:rPr>
          <w:rFonts w:ascii="Myriad Pro" w:eastAsia="Arial MT" w:hAnsi="Myriad Pro" w:cs="Arial"/>
          <w:spacing w:val="-1"/>
          <w:sz w:val="24"/>
          <w:szCs w:val="24"/>
          <w:u w:val="single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  <w:u w:val="single"/>
        </w:rPr>
        <w:t>exclus</w:t>
      </w:r>
      <w:r w:rsidRPr="009D0242">
        <w:rPr>
          <w:rFonts w:ascii="Myriad Pro" w:eastAsia="Arial MT" w:hAnsi="Myriad Pro" w:cs="Arial"/>
          <w:spacing w:val="4"/>
          <w:sz w:val="24"/>
          <w:szCs w:val="24"/>
          <w:u w:val="single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  <w:u w:val="single"/>
        </w:rPr>
        <w:t>:</w:t>
      </w:r>
    </w:p>
    <w:p w14:paraId="4A6D0761" w14:textId="47DA9DF9" w:rsidR="006E16E3" w:rsidRPr="009D0242" w:rsidRDefault="006E16E3" w:rsidP="006E16E3">
      <w:pPr>
        <w:pStyle w:val="Paragraphedeliste"/>
        <w:widowControl w:val="0"/>
        <w:numPr>
          <w:ilvl w:val="0"/>
          <w:numId w:val="47"/>
        </w:numPr>
        <w:autoSpaceDE w:val="0"/>
        <w:autoSpaceDN w:val="0"/>
        <w:spacing w:before="182" w:after="0" w:line="240" w:lineRule="auto"/>
        <w:rPr>
          <w:rFonts w:ascii="Myriad Pro" w:eastAsia="Arial MT" w:hAnsi="Myriad Pro" w:cs="Arial"/>
          <w:sz w:val="24"/>
          <w:szCs w:val="24"/>
        </w:rPr>
      </w:pPr>
      <w:r w:rsidRPr="009D0242">
        <w:rPr>
          <w:rFonts w:ascii="Myriad Pro" w:eastAsia="Arial MT" w:hAnsi="Myriad Pro" w:cs="Arial"/>
          <w:sz w:val="24"/>
          <w:szCs w:val="24"/>
        </w:rPr>
        <w:t>Les</w:t>
      </w:r>
      <w:r w:rsidRPr="009D0242">
        <w:rPr>
          <w:rFonts w:ascii="Myriad Pro" w:eastAsia="Arial MT" w:hAnsi="Myriad Pro" w:cs="Arial"/>
          <w:spacing w:val="-1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associations</w:t>
      </w:r>
      <w:r w:rsidRPr="009D0242">
        <w:rPr>
          <w:rFonts w:ascii="Myriad Pro" w:eastAsia="Arial MT" w:hAnsi="Myriad Pro" w:cs="Arial"/>
          <w:spacing w:val="-1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à</w:t>
      </w:r>
      <w:r w:rsidRPr="009D0242">
        <w:rPr>
          <w:rFonts w:ascii="Myriad Pro" w:eastAsia="Arial MT" w:hAnsi="Myriad Pro" w:cs="Arial"/>
          <w:spacing w:val="-2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but</w:t>
      </w:r>
      <w:r w:rsidRPr="009D0242">
        <w:rPr>
          <w:rFonts w:ascii="Myriad Pro" w:eastAsia="Arial MT" w:hAnsi="Myriad Pro" w:cs="Arial"/>
          <w:spacing w:val="-5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lucratif</w:t>
      </w:r>
      <w:r w:rsidR="009D0242" w:rsidRPr="009D0242">
        <w:rPr>
          <w:rFonts w:ascii="Myriad Pro" w:eastAsia="Arial MT" w:hAnsi="Myriad Pro" w:cs="Arial"/>
          <w:sz w:val="24"/>
          <w:szCs w:val="24"/>
        </w:rPr>
        <w:t>,</w:t>
      </w:r>
    </w:p>
    <w:p w14:paraId="00223CFE" w14:textId="28EB304D" w:rsidR="006E16E3" w:rsidRPr="009D0242" w:rsidRDefault="006E16E3" w:rsidP="006E16E3">
      <w:pPr>
        <w:pStyle w:val="Paragraphedeliste"/>
        <w:widowControl w:val="0"/>
        <w:numPr>
          <w:ilvl w:val="0"/>
          <w:numId w:val="47"/>
        </w:numPr>
        <w:autoSpaceDE w:val="0"/>
        <w:autoSpaceDN w:val="0"/>
        <w:spacing w:before="182" w:after="0" w:line="240" w:lineRule="auto"/>
        <w:rPr>
          <w:rFonts w:ascii="Myriad Pro" w:eastAsia="Arial MT" w:hAnsi="Myriad Pro" w:cs="Arial"/>
          <w:sz w:val="24"/>
          <w:szCs w:val="24"/>
        </w:rPr>
      </w:pPr>
      <w:r w:rsidRPr="009D0242">
        <w:rPr>
          <w:rFonts w:ascii="Myriad Pro" w:eastAsia="Arial MT" w:hAnsi="Myriad Pro" w:cs="Arial"/>
          <w:sz w:val="24"/>
          <w:szCs w:val="24"/>
        </w:rPr>
        <w:t>Le</w:t>
      </w:r>
      <w:r w:rsidRPr="009D0242">
        <w:rPr>
          <w:rFonts w:ascii="Myriad Pro" w:eastAsia="Arial MT" w:hAnsi="Myriad Pro" w:cs="Arial"/>
          <w:spacing w:val="-3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financement</w:t>
      </w:r>
      <w:r w:rsidRPr="009D0242">
        <w:rPr>
          <w:rFonts w:ascii="Myriad Pro" w:eastAsia="Arial MT" w:hAnsi="Myriad Pro" w:cs="Arial"/>
          <w:spacing w:val="-5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du</w:t>
      </w:r>
      <w:r w:rsidRPr="009D0242">
        <w:rPr>
          <w:rFonts w:ascii="Myriad Pro" w:eastAsia="Arial MT" w:hAnsi="Myriad Pro" w:cs="Arial"/>
          <w:spacing w:val="-4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fonctionnement</w:t>
      </w:r>
      <w:r w:rsidRPr="009D0242">
        <w:rPr>
          <w:rFonts w:ascii="Myriad Pro" w:eastAsia="Arial MT" w:hAnsi="Myriad Pro" w:cs="Arial"/>
          <w:spacing w:val="-5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habituel</w:t>
      </w:r>
      <w:r w:rsidRPr="009D0242">
        <w:rPr>
          <w:rFonts w:ascii="Myriad Pro" w:eastAsia="Arial MT" w:hAnsi="Myriad Pro" w:cs="Arial"/>
          <w:spacing w:val="-6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de</w:t>
      </w:r>
      <w:r w:rsidRPr="009D0242">
        <w:rPr>
          <w:rFonts w:ascii="Myriad Pro" w:eastAsia="Arial MT" w:hAnsi="Myriad Pro" w:cs="Arial"/>
          <w:spacing w:val="-3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l’association</w:t>
      </w:r>
      <w:r w:rsidR="009D0242" w:rsidRPr="009D0242">
        <w:rPr>
          <w:rFonts w:ascii="Myriad Pro" w:eastAsia="Arial MT" w:hAnsi="Myriad Pro" w:cs="Arial"/>
          <w:sz w:val="24"/>
          <w:szCs w:val="24"/>
        </w:rPr>
        <w:t>,</w:t>
      </w:r>
    </w:p>
    <w:p w14:paraId="5C2CE58B" w14:textId="61A8C174" w:rsidR="006E16E3" w:rsidRPr="009D0242" w:rsidRDefault="006E16E3" w:rsidP="006E16E3">
      <w:pPr>
        <w:pStyle w:val="Paragraphedeliste"/>
        <w:widowControl w:val="0"/>
        <w:numPr>
          <w:ilvl w:val="0"/>
          <w:numId w:val="47"/>
        </w:numPr>
        <w:autoSpaceDE w:val="0"/>
        <w:autoSpaceDN w:val="0"/>
        <w:spacing w:before="182" w:after="0" w:line="240" w:lineRule="auto"/>
        <w:rPr>
          <w:rFonts w:ascii="Myriad Pro" w:eastAsia="Arial MT" w:hAnsi="Myriad Pro" w:cs="Arial"/>
          <w:sz w:val="24"/>
          <w:szCs w:val="24"/>
        </w:rPr>
      </w:pPr>
      <w:r w:rsidRPr="009D0242">
        <w:rPr>
          <w:rFonts w:ascii="Myriad Pro" w:eastAsia="Arial MT" w:hAnsi="Myriad Pro" w:cs="Arial"/>
          <w:sz w:val="24"/>
          <w:szCs w:val="24"/>
        </w:rPr>
        <w:t>Les</w:t>
      </w:r>
      <w:r w:rsidRPr="009D0242">
        <w:rPr>
          <w:rFonts w:ascii="Myriad Pro" w:eastAsia="Arial MT" w:hAnsi="Myriad Pro" w:cs="Arial"/>
          <w:spacing w:val="-2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demandes</w:t>
      </w:r>
      <w:r w:rsidRPr="009D0242">
        <w:rPr>
          <w:rFonts w:ascii="Myriad Pro" w:eastAsia="Arial MT" w:hAnsi="Myriad Pro" w:cs="Arial"/>
          <w:spacing w:val="-4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de</w:t>
      </w:r>
      <w:r w:rsidRPr="009D0242">
        <w:rPr>
          <w:rFonts w:ascii="Myriad Pro" w:eastAsia="Arial MT" w:hAnsi="Myriad Pro" w:cs="Arial"/>
          <w:spacing w:val="-1"/>
          <w:sz w:val="24"/>
          <w:szCs w:val="24"/>
        </w:rPr>
        <w:t xml:space="preserve"> </w:t>
      </w:r>
      <w:proofErr w:type="gramStart"/>
      <w:r w:rsidRPr="009D0242">
        <w:rPr>
          <w:rFonts w:ascii="Myriad Pro" w:eastAsia="Arial MT" w:hAnsi="Myriad Pro" w:cs="Arial"/>
          <w:sz w:val="24"/>
          <w:szCs w:val="24"/>
        </w:rPr>
        <w:t>sponsoring</w:t>
      </w:r>
      <w:proofErr w:type="gramEnd"/>
      <w:r w:rsidRPr="009D0242">
        <w:rPr>
          <w:rFonts w:ascii="Myriad Pro" w:eastAsia="Arial MT" w:hAnsi="Myriad Pro" w:cs="Arial"/>
          <w:spacing w:val="-4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ou</w:t>
      </w:r>
      <w:r w:rsidRPr="009D0242">
        <w:rPr>
          <w:rFonts w:ascii="Myriad Pro" w:eastAsia="Arial MT" w:hAnsi="Myriad Pro" w:cs="Arial"/>
          <w:spacing w:val="-1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relevant</w:t>
      </w:r>
      <w:r w:rsidRPr="009D0242">
        <w:rPr>
          <w:rFonts w:ascii="Myriad Pro" w:eastAsia="Arial MT" w:hAnsi="Myriad Pro" w:cs="Arial"/>
          <w:spacing w:val="-4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directement</w:t>
      </w:r>
      <w:r w:rsidRPr="009D0242">
        <w:rPr>
          <w:rFonts w:ascii="Myriad Pro" w:eastAsia="Arial MT" w:hAnsi="Myriad Pro" w:cs="Arial"/>
          <w:spacing w:val="-2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de</w:t>
      </w:r>
      <w:r w:rsidRPr="009D0242">
        <w:rPr>
          <w:rFonts w:ascii="Myriad Pro" w:eastAsia="Arial MT" w:hAnsi="Myriad Pro" w:cs="Arial"/>
          <w:spacing w:val="-1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la</w:t>
      </w:r>
      <w:r w:rsidRPr="009D0242">
        <w:rPr>
          <w:rFonts w:ascii="Myriad Pro" w:eastAsia="Arial MT" w:hAnsi="Myriad Pro" w:cs="Arial"/>
          <w:spacing w:val="-2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communication</w:t>
      </w:r>
      <w:r w:rsidR="009D0242" w:rsidRPr="009D0242">
        <w:rPr>
          <w:rFonts w:ascii="Myriad Pro" w:eastAsia="Arial MT" w:hAnsi="Myriad Pro" w:cs="Arial"/>
          <w:sz w:val="24"/>
          <w:szCs w:val="24"/>
        </w:rPr>
        <w:t>.</w:t>
      </w:r>
    </w:p>
    <w:p w14:paraId="0D38803C" w14:textId="77777777" w:rsidR="00033B32" w:rsidRPr="009D0242" w:rsidRDefault="00033B32" w:rsidP="006E16E3">
      <w:pPr>
        <w:widowControl w:val="0"/>
        <w:autoSpaceDE w:val="0"/>
        <w:autoSpaceDN w:val="0"/>
        <w:spacing w:before="79" w:after="0" w:line="259" w:lineRule="auto"/>
        <w:ind w:left="216" w:right="862"/>
        <w:rPr>
          <w:rFonts w:ascii="Myriad Pro" w:hAnsi="Myriad Pro" w:cs="Arial"/>
          <w:sz w:val="24"/>
          <w:szCs w:val="24"/>
        </w:rPr>
      </w:pPr>
    </w:p>
    <w:p w14:paraId="6FD6B1E0" w14:textId="4764C126" w:rsidR="006E16E3" w:rsidRPr="009D0242" w:rsidRDefault="006E16E3" w:rsidP="006E16E3">
      <w:pPr>
        <w:widowControl w:val="0"/>
        <w:autoSpaceDE w:val="0"/>
        <w:autoSpaceDN w:val="0"/>
        <w:spacing w:before="79" w:after="0" w:line="259" w:lineRule="auto"/>
        <w:ind w:left="216" w:right="862"/>
        <w:rPr>
          <w:rFonts w:ascii="Myriad Pro" w:eastAsia="Arial MT" w:hAnsi="Myriad Pro" w:cs="Arial"/>
          <w:sz w:val="24"/>
          <w:szCs w:val="24"/>
        </w:rPr>
      </w:pPr>
      <w:r w:rsidRPr="009D0242">
        <w:rPr>
          <w:rFonts w:ascii="Myriad Pro" w:eastAsia="Arial MT" w:hAnsi="Myriad Pro" w:cs="Arial"/>
          <w:sz w:val="24"/>
          <w:szCs w:val="24"/>
        </w:rPr>
        <w:t xml:space="preserve">La commission culture se réunira </w:t>
      </w:r>
      <w:r w:rsidR="00B11466" w:rsidRPr="009D0242">
        <w:rPr>
          <w:rFonts w:ascii="Myriad Pro" w:eastAsia="Arial MT" w:hAnsi="Myriad Pro" w:cs="Arial"/>
          <w:sz w:val="24"/>
          <w:szCs w:val="24"/>
        </w:rPr>
        <w:t xml:space="preserve">dans un délai de </w:t>
      </w:r>
      <w:r w:rsidR="00AF7905" w:rsidRPr="009D0242">
        <w:rPr>
          <w:rFonts w:ascii="Myriad Pro" w:eastAsia="Arial MT" w:hAnsi="Myriad Pro" w:cs="Arial"/>
          <w:sz w:val="24"/>
          <w:szCs w:val="24"/>
        </w:rPr>
        <w:t>15 jours</w:t>
      </w:r>
      <w:r w:rsidR="00B11466" w:rsidRPr="009D0242">
        <w:rPr>
          <w:rFonts w:ascii="Myriad Pro" w:eastAsia="Arial MT" w:hAnsi="Myriad Pro" w:cs="Arial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 xml:space="preserve">après </w:t>
      </w:r>
      <w:r w:rsidR="00B11466" w:rsidRPr="009D0242">
        <w:rPr>
          <w:rFonts w:ascii="Myriad Pro" w:eastAsia="Arial MT" w:hAnsi="Myriad Pro" w:cs="Arial"/>
          <w:sz w:val="24"/>
          <w:szCs w:val="24"/>
        </w:rPr>
        <w:t>le</w:t>
      </w:r>
      <w:r w:rsidRPr="009D0242">
        <w:rPr>
          <w:rFonts w:ascii="Myriad Pro" w:eastAsia="Arial MT" w:hAnsi="Myriad Pro" w:cs="Arial"/>
          <w:spacing w:val="1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dépôt des dossiers pour proposer au Conseil Communautaire les évènements soutenus par Sumène Artense communauté</w:t>
      </w:r>
      <w:r w:rsidR="00B11466" w:rsidRPr="009D0242">
        <w:rPr>
          <w:rFonts w:ascii="Myriad Pro" w:eastAsia="Arial MT" w:hAnsi="Myriad Pro" w:cs="Arial"/>
          <w:sz w:val="24"/>
          <w:szCs w:val="24"/>
        </w:rPr>
        <w:t>.</w:t>
      </w:r>
      <w:r w:rsidR="00033B32" w:rsidRPr="009D0242">
        <w:rPr>
          <w:rFonts w:ascii="Myriad Pro" w:eastAsia="Arial MT" w:hAnsi="Myriad Pro" w:cs="Arial"/>
          <w:sz w:val="24"/>
          <w:szCs w:val="24"/>
        </w:rPr>
        <w:t xml:space="preserve"> </w:t>
      </w:r>
    </w:p>
    <w:p w14:paraId="35D8B826" w14:textId="1F04E781" w:rsidR="00033B32" w:rsidRPr="009D0242" w:rsidRDefault="00033B32" w:rsidP="006E16E3">
      <w:pPr>
        <w:widowControl w:val="0"/>
        <w:autoSpaceDE w:val="0"/>
        <w:autoSpaceDN w:val="0"/>
        <w:spacing w:before="79" w:after="0" w:line="259" w:lineRule="auto"/>
        <w:ind w:left="216" w:right="862"/>
        <w:rPr>
          <w:rFonts w:ascii="Myriad Pro" w:eastAsia="Arial MT" w:hAnsi="Myriad Pro" w:cs="Arial"/>
          <w:b/>
          <w:bCs/>
          <w:sz w:val="24"/>
          <w:szCs w:val="24"/>
        </w:rPr>
      </w:pPr>
      <w:r w:rsidRPr="009D0242">
        <w:rPr>
          <w:rFonts w:ascii="Myriad Pro" w:eastAsia="Arial MT" w:hAnsi="Myriad Pro" w:cs="Arial"/>
          <w:b/>
          <w:bCs/>
          <w:sz w:val="24"/>
          <w:szCs w:val="24"/>
        </w:rPr>
        <w:t xml:space="preserve">Le dossier à retourner </w:t>
      </w:r>
      <w:r w:rsidR="00C7136E" w:rsidRPr="009D0242">
        <w:rPr>
          <w:rFonts w:ascii="Myriad Pro" w:eastAsia="Arial MT" w:hAnsi="Myriad Pro" w:cs="Arial"/>
          <w:b/>
          <w:bCs/>
          <w:sz w:val="24"/>
          <w:szCs w:val="24"/>
        </w:rPr>
        <w:t xml:space="preserve">à Sumène Artense communauté </w:t>
      </w:r>
      <w:r w:rsidRPr="009D0242">
        <w:rPr>
          <w:rFonts w:ascii="Myriad Pro" w:eastAsia="Arial MT" w:hAnsi="Myriad Pro" w:cs="Arial"/>
          <w:b/>
          <w:bCs/>
          <w:sz w:val="24"/>
          <w:szCs w:val="24"/>
        </w:rPr>
        <w:t>doit présenter les éléments suivants : la présentation de l’association, le contenu de la manifestation, le budget prévisionnel et la déclaration sur l’honneur.</w:t>
      </w:r>
    </w:p>
    <w:p w14:paraId="480EF652" w14:textId="77777777" w:rsidR="00033B32" w:rsidRPr="009D0242" w:rsidRDefault="00033B32" w:rsidP="006E16E3">
      <w:pPr>
        <w:widowControl w:val="0"/>
        <w:autoSpaceDE w:val="0"/>
        <w:autoSpaceDN w:val="0"/>
        <w:spacing w:before="79" w:after="0" w:line="259" w:lineRule="auto"/>
        <w:ind w:left="216" w:right="862"/>
        <w:rPr>
          <w:rFonts w:ascii="Myriad Pro" w:eastAsia="Arial MT" w:hAnsi="Myriad Pro" w:cs="Arial"/>
          <w:sz w:val="24"/>
          <w:szCs w:val="24"/>
        </w:rPr>
      </w:pPr>
    </w:p>
    <w:p w14:paraId="46EE4508" w14:textId="5273CE1B" w:rsidR="005E06A0" w:rsidRPr="009D0242" w:rsidRDefault="006E16E3" w:rsidP="006E16E3">
      <w:pPr>
        <w:widowControl w:val="0"/>
        <w:autoSpaceDE w:val="0"/>
        <w:autoSpaceDN w:val="0"/>
        <w:spacing w:before="79" w:after="0" w:line="259" w:lineRule="auto"/>
        <w:ind w:left="216" w:right="862"/>
        <w:rPr>
          <w:rFonts w:ascii="Myriad Pro" w:eastAsia="Arial MT" w:hAnsi="Myriad Pro" w:cs="Arial"/>
          <w:sz w:val="24"/>
          <w:szCs w:val="24"/>
        </w:rPr>
      </w:pPr>
      <w:r w:rsidRPr="009D0242">
        <w:rPr>
          <w:rFonts w:ascii="Myriad Pro" w:eastAsia="Arial MT" w:hAnsi="Myriad Pro" w:cs="Arial"/>
          <w:sz w:val="24"/>
          <w:szCs w:val="24"/>
        </w:rPr>
        <w:t>Les</w:t>
      </w:r>
      <w:r w:rsidR="005E06A0" w:rsidRPr="009D0242">
        <w:rPr>
          <w:rFonts w:ascii="Myriad Pro" w:eastAsia="Arial MT" w:hAnsi="Myriad Pro" w:cs="Arial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évènements soutenus devront intégr</w:t>
      </w:r>
      <w:r w:rsidR="009D0242" w:rsidRPr="009D0242">
        <w:rPr>
          <w:rFonts w:ascii="Myriad Pro" w:eastAsia="Arial MT" w:hAnsi="Myriad Pro" w:cs="Arial"/>
          <w:sz w:val="24"/>
          <w:szCs w:val="24"/>
        </w:rPr>
        <w:t>er</w:t>
      </w:r>
      <w:r w:rsidRPr="009D0242">
        <w:rPr>
          <w:rFonts w:ascii="Myriad Pro" w:eastAsia="Arial MT" w:hAnsi="Myriad Pro" w:cs="Arial"/>
          <w:sz w:val="24"/>
          <w:szCs w:val="24"/>
        </w:rPr>
        <w:t xml:space="preserve"> dans leur communication</w:t>
      </w:r>
      <w:r w:rsidR="005E06A0" w:rsidRPr="009D0242">
        <w:rPr>
          <w:rFonts w:ascii="Myriad Pro" w:eastAsia="Arial MT" w:hAnsi="Myriad Pro" w:cs="Arial"/>
          <w:sz w:val="24"/>
          <w:szCs w:val="24"/>
        </w:rPr>
        <w:t> :</w:t>
      </w:r>
      <w:r w:rsidR="005E06A0" w:rsidRPr="009D0242">
        <w:rPr>
          <w:rFonts w:ascii="Myriad Pro" w:eastAsia="Arial MT" w:hAnsi="Myriad Pro" w:cs="Arial"/>
          <w:sz w:val="24"/>
          <w:szCs w:val="24"/>
        </w:rPr>
        <w:tab/>
      </w:r>
      <w:r w:rsidRPr="009D0242">
        <w:rPr>
          <w:rFonts w:ascii="Myriad Pro" w:eastAsia="Arial MT" w:hAnsi="Myriad Pro" w:cs="Arial"/>
          <w:sz w:val="24"/>
          <w:szCs w:val="24"/>
        </w:rPr>
        <w:t xml:space="preserve"> </w:t>
      </w:r>
    </w:p>
    <w:p w14:paraId="179DED50" w14:textId="77777777" w:rsidR="006E16E3" w:rsidRPr="009D0242" w:rsidRDefault="006E16E3" w:rsidP="006E16E3">
      <w:pPr>
        <w:widowControl w:val="0"/>
        <w:autoSpaceDE w:val="0"/>
        <w:autoSpaceDN w:val="0"/>
        <w:spacing w:before="79" w:after="0" w:line="259" w:lineRule="auto"/>
        <w:ind w:left="216" w:right="862"/>
        <w:rPr>
          <w:rFonts w:ascii="Myriad Pro" w:eastAsia="Arial MT" w:hAnsi="Myriad Pro" w:cs="Arial"/>
          <w:sz w:val="24"/>
          <w:szCs w:val="24"/>
        </w:rPr>
      </w:pPr>
      <w:r w:rsidRPr="009D0242">
        <w:rPr>
          <w:rFonts w:ascii="Myriad Pro" w:eastAsia="Arial MT" w:hAnsi="Myriad Pro" w:cs="Arial"/>
          <w:sz w:val="24"/>
          <w:szCs w:val="24"/>
        </w:rPr>
        <w:t>« </w:t>
      </w:r>
      <w:r w:rsidR="00416CB1" w:rsidRPr="009D0242">
        <w:rPr>
          <w:rFonts w:ascii="Myriad Pro" w:eastAsia="Arial MT" w:hAnsi="Myriad Pro" w:cs="Arial"/>
          <w:sz w:val="24"/>
          <w:szCs w:val="24"/>
        </w:rPr>
        <w:t>…</w:t>
      </w:r>
      <w:r w:rsidR="005E06A0" w:rsidRPr="009D0242">
        <w:rPr>
          <w:rFonts w:ascii="Myriad Pro" w:eastAsia="Arial MT" w:hAnsi="Myriad Pro" w:cs="Arial"/>
          <w:sz w:val="24"/>
          <w:szCs w:val="24"/>
        </w:rPr>
        <w:t xml:space="preserve"> </w:t>
      </w:r>
      <w:r w:rsidRPr="009D0242">
        <w:rPr>
          <w:rFonts w:ascii="Myriad Pro" w:eastAsia="Arial MT" w:hAnsi="Myriad Pro" w:cs="Arial"/>
          <w:sz w:val="24"/>
          <w:szCs w:val="24"/>
        </w:rPr>
        <w:t>organisé</w:t>
      </w:r>
      <w:r w:rsidR="005E06A0" w:rsidRPr="009D0242">
        <w:rPr>
          <w:rFonts w:ascii="Myriad Pro" w:eastAsia="Arial MT" w:hAnsi="Myriad Pro" w:cs="Arial"/>
          <w:sz w:val="24"/>
          <w:szCs w:val="24"/>
        </w:rPr>
        <w:t xml:space="preserve">(e) </w:t>
      </w:r>
      <w:r w:rsidRPr="009D0242">
        <w:rPr>
          <w:rFonts w:ascii="Myriad Pro" w:eastAsia="Arial MT" w:hAnsi="Myriad Pro" w:cs="Arial"/>
          <w:sz w:val="24"/>
          <w:szCs w:val="24"/>
        </w:rPr>
        <w:t>en soutien avec Sumène Artense communauté »</w:t>
      </w:r>
    </w:p>
    <w:p w14:paraId="0B40F20B" w14:textId="77777777" w:rsidR="00012FDF" w:rsidRPr="009D0242" w:rsidRDefault="00012FDF" w:rsidP="006E16E3">
      <w:pPr>
        <w:widowControl w:val="0"/>
        <w:autoSpaceDE w:val="0"/>
        <w:autoSpaceDN w:val="0"/>
        <w:spacing w:before="79" w:after="0" w:line="259" w:lineRule="auto"/>
        <w:ind w:left="216" w:right="862"/>
        <w:rPr>
          <w:rFonts w:ascii="Myriad Pro" w:eastAsia="Arial MT" w:hAnsi="Myriad Pro" w:cs="Arial"/>
          <w:sz w:val="24"/>
          <w:szCs w:val="24"/>
        </w:rPr>
      </w:pPr>
    </w:p>
    <w:p w14:paraId="73B2513A" w14:textId="6E800CA8" w:rsidR="00012FDF" w:rsidRPr="009D0242" w:rsidRDefault="00012FDF" w:rsidP="00AF7905">
      <w:pPr>
        <w:widowControl w:val="0"/>
        <w:autoSpaceDE w:val="0"/>
        <w:autoSpaceDN w:val="0"/>
        <w:spacing w:before="79" w:after="0" w:line="259" w:lineRule="auto"/>
        <w:ind w:right="862"/>
        <w:rPr>
          <w:rFonts w:ascii="Myriad Pro" w:eastAsia="Arial MT" w:hAnsi="Myriad Pro" w:cs="Arial"/>
          <w:sz w:val="24"/>
          <w:szCs w:val="24"/>
        </w:rPr>
      </w:pPr>
      <w:r w:rsidRPr="009D0242">
        <w:rPr>
          <w:rFonts w:ascii="Myriad Pro" w:eastAsia="Arial MT" w:hAnsi="Myriad Pro" w:cs="Arial"/>
          <w:sz w:val="24"/>
          <w:szCs w:val="24"/>
        </w:rPr>
        <w:t>Une convention de partenariat sera signée avec les associations lauréates pour définir précisément les modalités du partenariat.</w:t>
      </w:r>
    </w:p>
    <w:p w14:paraId="416EEE52" w14:textId="6FB0B3F0" w:rsidR="00012FDF" w:rsidRPr="009D0242" w:rsidRDefault="00012FDF" w:rsidP="006E16E3">
      <w:pPr>
        <w:widowControl w:val="0"/>
        <w:autoSpaceDE w:val="0"/>
        <w:autoSpaceDN w:val="0"/>
        <w:spacing w:before="79" w:after="0" w:line="259" w:lineRule="auto"/>
        <w:ind w:left="216" w:right="862"/>
        <w:rPr>
          <w:rFonts w:ascii="Myriad Pro" w:eastAsia="Arial MT" w:hAnsi="Myriad Pro" w:cs="Arial"/>
          <w:sz w:val="24"/>
          <w:szCs w:val="24"/>
        </w:rPr>
        <w:sectPr w:rsidR="00012FDF" w:rsidRPr="009D0242" w:rsidSect="006E16E3">
          <w:footerReference w:type="default" r:id="rId10"/>
          <w:headerReference w:type="first" r:id="rId11"/>
          <w:pgSz w:w="11910" w:h="16840"/>
          <w:pgMar w:top="1260" w:right="560" w:bottom="280" w:left="1200" w:header="720" w:footer="720" w:gutter="0"/>
          <w:cols w:space="720"/>
          <w:titlePg/>
          <w:docGrid w:linePitch="299"/>
        </w:sectPr>
      </w:pPr>
    </w:p>
    <w:p w14:paraId="44A9E56D" w14:textId="1DF05750" w:rsidR="0090433F" w:rsidRPr="009D0242" w:rsidRDefault="00033B32" w:rsidP="00416CB1">
      <w:pPr>
        <w:pStyle w:val="Titre1"/>
        <w:spacing w:before="0"/>
        <w:rPr>
          <w:rFonts w:ascii="Myriad Pro" w:hAnsi="Myriad Pro" w:cs="Arial"/>
          <w:sz w:val="44"/>
          <w:szCs w:val="36"/>
        </w:rPr>
      </w:pPr>
      <w:r w:rsidRPr="009D0242">
        <w:rPr>
          <w:rFonts w:ascii="Myriad Pro" w:hAnsi="Myriad Pro" w:cs="Arial"/>
          <w:sz w:val="44"/>
          <w:szCs w:val="36"/>
        </w:rPr>
        <w:lastRenderedPageBreak/>
        <w:t>DOSSIER</w:t>
      </w:r>
      <w:r w:rsidR="00B263A6" w:rsidRPr="009D0242">
        <w:rPr>
          <w:rFonts w:ascii="Myriad Pro" w:hAnsi="Myriad Pro" w:cs="Arial"/>
          <w:sz w:val="44"/>
          <w:szCs w:val="36"/>
        </w:rPr>
        <w:t xml:space="preserve"> </w:t>
      </w:r>
      <w:r w:rsidR="000D718F" w:rsidRPr="009D0242">
        <w:rPr>
          <w:rFonts w:ascii="Myriad Pro" w:hAnsi="Myriad Pro" w:cs="Arial"/>
          <w:sz w:val="44"/>
          <w:szCs w:val="36"/>
        </w:rPr>
        <w:t>DE L</w:t>
      </w:r>
      <w:r w:rsidRPr="009D0242">
        <w:rPr>
          <w:rFonts w:ascii="Myriad Pro" w:hAnsi="Myriad Pro" w:cs="Arial"/>
          <w:sz w:val="44"/>
          <w:szCs w:val="36"/>
        </w:rPr>
        <w:t>A MANIFESTATION</w:t>
      </w:r>
    </w:p>
    <w:p w14:paraId="343A2B03" w14:textId="77777777" w:rsidR="008256EC" w:rsidRPr="009D0242" w:rsidRDefault="008256EC" w:rsidP="008256EC">
      <w:pPr>
        <w:pStyle w:val="Standard"/>
        <w:tabs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</w:p>
    <w:p w14:paraId="7B2B1C24" w14:textId="3C59ACC5" w:rsidR="00033B32" w:rsidRPr="009D0242" w:rsidRDefault="00033B32" w:rsidP="008256EC">
      <w:pPr>
        <w:pStyle w:val="Standard"/>
        <w:tabs>
          <w:tab w:val="right" w:leader="dot" w:pos="9900"/>
        </w:tabs>
        <w:spacing w:after="100"/>
        <w:ind w:right="-442"/>
        <w:rPr>
          <w:rFonts w:ascii="Myriad Pro" w:eastAsia="Arial" w:hAnsi="Myriad Pro" w:cs="Arial"/>
          <w:b/>
          <w:bCs/>
          <w:color w:val="C00000"/>
        </w:rPr>
      </w:pPr>
      <w:r w:rsidRPr="009D0242">
        <w:rPr>
          <w:rFonts w:ascii="Myriad Pro" w:eastAsia="Arial" w:hAnsi="Myriad Pro" w:cs="Arial"/>
          <w:b/>
          <w:bCs/>
          <w:color w:val="C00000"/>
        </w:rPr>
        <w:t>Dossier à compléter pour répondre à l’appel à projet :</w:t>
      </w:r>
    </w:p>
    <w:p w14:paraId="2B6CB412" w14:textId="77777777" w:rsidR="00033B32" w:rsidRPr="009D0242" w:rsidRDefault="00033B32" w:rsidP="008256EC">
      <w:pPr>
        <w:pStyle w:val="Standard"/>
        <w:tabs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</w:p>
    <w:p w14:paraId="6EC29F1A" w14:textId="25087453" w:rsidR="00033B32" w:rsidRPr="009D0242" w:rsidRDefault="00033B32" w:rsidP="00033B32">
      <w:pPr>
        <w:keepNext/>
        <w:keepLines/>
        <w:spacing w:before="120" w:after="0" w:line="240" w:lineRule="auto"/>
        <w:outlineLvl w:val="1"/>
        <w:rPr>
          <w:rFonts w:ascii="Myriad Pro" w:eastAsiaTheme="majorEastAsia" w:hAnsi="Myriad Pro" w:cs="Arial"/>
          <w:color w:val="45B384" w:themeColor="accent2"/>
          <w:sz w:val="40"/>
          <w:szCs w:val="28"/>
        </w:rPr>
      </w:pPr>
      <w:r w:rsidRPr="009D0242">
        <w:rPr>
          <w:rFonts w:ascii="Myriad Pro" w:eastAsiaTheme="majorEastAsia" w:hAnsi="Myriad Pro" w:cs="Arial"/>
          <w:color w:val="45B384" w:themeColor="accent2"/>
          <w:sz w:val="40"/>
          <w:szCs w:val="28"/>
        </w:rPr>
        <w:t>Présentation de l’association</w:t>
      </w:r>
    </w:p>
    <w:p w14:paraId="5D03472C" w14:textId="77777777" w:rsidR="00033B32" w:rsidRPr="009D0242" w:rsidRDefault="00033B32" w:rsidP="008256EC">
      <w:pPr>
        <w:pStyle w:val="Standard"/>
        <w:tabs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</w:p>
    <w:p w14:paraId="3690E795" w14:textId="77777777" w:rsidR="008256EC" w:rsidRPr="009D0242" w:rsidRDefault="008256EC" w:rsidP="008256EC">
      <w:pPr>
        <w:pStyle w:val="Standard"/>
        <w:tabs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Nom de votre association :</w:t>
      </w:r>
      <w:r w:rsidRPr="009D0242">
        <w:rPr>
          <w:rFonts w:ascii="Myriad Pro" w:eastAsia="Arial" w:hAnsi="Myriad Pro" w:cs="Arial"/>
          <w:color w:val="auto"/>
        </w:rPr>
        <w:tab/>
      </w:r>
      <w:r w:rsidRPr="009D0242">
        <w:rPr>
          <w:rFonts w:ascii="Myriad Pro" w:eastAsia="Arial" w:hAnsi="Myriad Pro" w:cs="Arial"/>
          <w:color w:val="auto"/>
        </w:rPr>
        <w:tab/>
      </w:r>
    </w:p>
    <w:p w14:paraId="701122A2" w14:textId="77777777" w:rsidR="008256EC" w:rsidRPr="009D0242" w:rsidRDefault="008256EC" w:rsidP="008256EC">
      <w:pPr>
        <w:pStyle w:val="Standard"/>
        <w:tabs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ab/>
      </w:r>
    </w:p>
    <w:p w14:paraId="347AC7F1" w14:textId="77777777" w:rsidR="009D0242" w:rsidRDefault="008256EC" w:rsidP="008256EC">
      <w:pPr>
        <w:pStyle w:val="Standard"/>
        <w:tabs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Objet</w:t>
      </w:r>
      <w:r w:rsidR="008866EB" w:rsidRPr="009D0242">
        <w:rPr>
          <w:rFonts w:ascii="Myriad Pro" w:eastAsia="Arial" w:hAnsi="Myriad Pro" w:cs="Arial"/>
          <w:color w:val="auto"/>
        </w:rPr>
        <w:t> </w:t>
      </w:r>
      <w:r w:rsidR="009D0242" w:rsidRPr="009D0242">
        <w:rPr>
          <w:rFonts w:ascii="Myriad Pro" w:eastAsia="Arial" w:hAnsi="Myriad Pro" w:cs="Arial"/>
          <w:color w:val="auto"/>
        </w:rPr>
        <w:tab/>
      </w:r>
    </w:p>
    <w:p w14:paraId="1256CE36" w14:textId="2731A6A4" w:rsidR="009D0242" w:rsidRDefault="009D0242" w:rsidP="008256EC">
      <w:pPr>
        <w:pStyle w:val="Standard"/>
        <w:tabs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ab/>
      </w:r>
    </w:p>
    <w:p w14:paraId="7D339B8F" w14:textId="5099B9D4" w:rsidR="008256EC" w:rsidRPr="009D0242" w:rsidRDefault="008256EC" w:rsidP="008256EC">
      <w:pPr>
        <w:pStyle w:val="Standard"/>
        <w:tabs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Adresse de son siège social :</w:t>
      </w:r>
      <w:r w:rsidRPr="009D0242">
        <w:rPr>
          <w:rFonts w:ascii="Myriad Pro" w:eastAsia="Arial" w:hAnsi="Myriad Pro" w:cs="Arial"/>
          <w:color w:val="auto"/>
        </w:rPr>
        <w:tab/>
      </w:r>
    </w:p>
    <w:p w14:paraId="3FE3C279" w14:textId="77777777" w:rsidR="008256EC" w:rsidRPr="009D0242" w:rsidRDefault="008256EC" w:rsidP="008256EC">
      <w:pPr>
        <w:pStyle w:val="Standard"/>
        <w:tabs>
          <w:tab w:val="left" w:leader="dot" w:pos="4320"/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 xml:space="preserve">Code postal :  </w:t>
      </w:r>
      <w:r w:rsidRPr="009D0242">
        <w:rPr>
          <w:rFonts w:ascii="Myriad Pro" w:eastAsia="Arial" w:hAnsi="Myriad Pro" w:cs="Arial"/>
          <w:color w:val="auto"/>
        </w:rPr>
        <w:tab/>
        <w:t xml:space="preserve">Commune : </w:t>
      </w:r>
      <w:r w:rsidRPr="009D0242">
        <w:rPr>
          <w:rFonts w:ascii="Myriad Pro" w:eastAsia="Arial" w:hAnsi="Myriad Pro" w:cs="Arial"/>
          <w:color w:val="auto"/>
        </w:rPr>
        <w:tab/>
      </w:r>
    </w:p>
    <w:p w14:paraId="1FA869CF" w14:textId="77777777" w:rsidR="008256EC" w:rsidRPr="009D0242" w:rsidRDefault="008256EC" w:rsidP="008256EC">
      <w:pPr>
        <w:pStyle w:val="Standard"/>
        <w:tabs>
          <w:tab w:val="left" w:leader="dot" w:pos="4320"/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 xml:space="preserve">Téléphone : </w:t>
      </w:r>
      <w:r w:rsidRPr="009D0242">
        <w:rPr>
          <w:rFonts w:ascii="Myriad Pro" w:eastAsia="Arial" w:hAnsi="Myriad Pro" w:cs="Arial"/>
          <w:color w:val="auto"/>
        </w:rPr>
        <w:tab/>
      </w:r>
    </w:p>
    <w:p w14:paraId="1AEFF97A" w14:textId="77777777" w:rsidR="008256EC" w:rsidRPr="009D0242" w:rsidRDefault="008256EC" w:rsidP="008256EC">
      <w:pPr>
        <w:pStyle w:val="Standard"/>
        <w:tabs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 xml:space="preserve">Courriel : </w:t>
      </w:r>
      <w:r w:rsidRPr="009D0242">
        <w:rPr>
          <w:rFonts w:ascii="Myriad Pro" w:eastAsia="Arial" w:hAnsi="Myriad Pro" w:cs="Arial"/>
          <w:color w:val="auto"/>
        </w:rPr>
        <w:tab/>
      </w:r>
    </w:p>
    <w:p w14:paraId="0342778B" w14:textId="77777777" w:rsidR="008256EC" w:rsidRPr="009D0242" w:rsidRDefault="008256EC" w:rsidP="008256EC">
      <w:pPr>
        <w:pStyle w:val="Standard"/>
        <w:tabs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 xml:space="preserve">Adresse site internet : </w:t>
      </w:r>
      <w:r w:rsidRPr="009D0242">
        <w:rPr>
          <w:rFonts w:ascii="Myriad Pro" w:eastAsia="Arial" w:hAnsi="Myriad Pro" w:cs="Arial"/>
          <w:color w:val="auto"/>
        </w:rPr>
        <w:tab/>
      </w:r>
    </w:p>
    <w:p w14:paraId="27F0C825" w14:textId="77777777" w:rsidR="008256EC" w:rsidRPr="009D0242" w:rsidRDefault="008256EC" w:rsidP="008256EC">
      <w:pPr>
        <w:pStyle w:val="Standard"/>
        <w:tabs>
          <w:tab w:val="left" w:leader="dot" w:pos="4320"/>
        </w:tabs>
        <w:spacing w:after="100"/>
        <w:ind w:right="-442"/>
        <w:rPr>
          <w:rFonts w:ascii="Myriad Pro" w:eastAsia="Calibri" w:hAnsi="Myriad Pro" w:cs="Arial"/>
          <w:color w:val="auto"/>
        </w:rPr>
      </w:pPr>
    </w:p>
    <w:p w14:paraId="48FD5CA0" w14:textId="77777777" w:rsidR="009D0242" w:rsidRDefault="008256EC" w:rsidP="008256EC">
      <w:pPr>
        <w:pStyle w:val="Standard"/>
        <w:tabs>
          <w:tab w:val="left" w:leader="dot" w:pos="432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 xml:space="preserve">Numéro SIRET : </w:t>
      </w:r>
      <w:r w:rsidRPr="009D0242">
        <w:rPr>
          <w:rFonts w:ascii="Myriad Pro" w:eastAsia="Arial" w:hAnsi="Myriad Pro" w:cs="Arial"/>
          <w:color w:val="auto"/>
        </w:rPr>
        <w:tab/>
      </w:r>
    </w:p>
    <w:p w14:paraId="5B3AF335" w14:textId="178CCF31" w:rsidR="008256EC" w:rsidRPr="009D0242" w:rsidRDefault="008256EC" w:rsidP="008256EC">
      <w:pPr>
        <w:pStyle w:val="Standard"/>
        <w:tabs>
          <w:tab w:val="left" w:leader="dot" w:pos="432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 xml:space="preserve">Numéro de récépissé en préfecture : </w:t>
      </w:r>
      <w:r w:rsidR="009D0242" w:rsidRPr="009D0242">
        <w:rPr>
          <w:rFonts w:ascii="Myriad Pro" w:eastAsia="Arial" w:hAnsi="Myriad Pro" w:cs="Arial"/>
          <w:color w:val="auto"/>
        </w:rPr>
        <w:tab/>
      </w:r>
      <w:r w:rsidR="009D0242" w:rsidRPr="009D0242">
        <w:rPr>
          <w:rFonts w:ascii="Myriad Pro" w:eastAsia="Arial" w:hAnsi="Myriad Pro" w:cs="Arial"/>
          <w:color w:val="auto"/>
        </w:rPr>
        <w:tab/>
      </w:r>
    </w:p>
    <w:p w14:paraId="24624ADC" w14:textId="77777777" w:rsidR="009D0242" w:rsidRDefault="008256EC" w:rsidP="008256EC">
      <w:pPr>
        <w:pStyle w:val="Standard"/>
        <w:tabs>
          <w:tab w:val="left" w:leader="dot" w:pos="432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 xml:space="preserve">Date de création : </w:t>
      </w:r>
      <w:r w:rsidR="009D0242" w:rsidRPr="009D0242">
        <w:rPr>
          <w:rFonts w:ascii="Myriad Pro" w:eastAsia="Arial" w:hAnsi="Myriad Pro" w:cs="Arial"/>
          <w:color w:val="auto"/>
        </w:rPr>
        <w:tab/>
      </w:r>
      <w:r w:rsidRPr="009D0242">
        <w:rPr>
          <w:rFonts w:ascii="Myriad Pro" w:eastAsia="Arial" w:hAnsi="Myriad Pro" w:cs="Arial"/>
          <w:color w:val="auto"/>
        </w:rPr>
        <w:t>.</w:t>
      </w:r>
      <w:r w:rsidR="009D0242">
        <w:rPr>
          <w:rFonts w:ascii="Myriad Pro" w:eastAsia="Arial" w:hAnsi="Myriad Pro" w:cs="Arial"/>
          <w:color w:val="auto"/>
        </w:rPr>
        <w:t xml:space="preserve"> </w:t>
      </w:r>
    </w:p>
    <w:p w14:paraId="7F9118D5" w14:textId="59CCE461" w:rsidR="008256EC" w:rsidRPr="009D0242" w:rsidRDefault="008256EC" w:rsidP="008256EC">
      <w:pPr>
        <w:pStyle w:val="Standard"/>
        <w:tabs>
          <w:tab w:val="left" w:leader="dot" w:pos="432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Date dernière assemblée générale</w:t>
      </w:r>
      <w:r w:rsidR="008866EB" w:rsidRPr="009D0242">
        <w:rPr>
          <w:rFonts w:ascii="Myriad Pro" w:eastAsia="Arial" w:hAnsi="Myriad Pro" w:cs="Arial"/>
          <w:color w:val="auto"/>
        </w:rPr>
        <w:t xml:space="preserve"> : </w:t>
      </w:r>
      <w:r w:rsidR="009D0242" w:rsidRPr="009D0242">
        <w:rPr>
          <w:rFonts w:ascii="Myriad Pro" w:eastAsia="Arial" w:hAnsi="Myriad Pro" w:cs="Arial"/>
          <w:color w:val="auto"/>
        </w:rPr>
        <w:tab/>
        <w:t>.</w:t>
      </w:r>
    </w:p>
    <w:p w14:paraId="7C72A8BF" w14:textId="77777777" w:rsidR="008256EC" w:rsidRPr="009D0242" w:rsidRDefault="008256EC" w:rsidP="008256EC">
      <w:pPr>
        <w:pStyle w:val="Standard"/>
        <w:tabs>
          <w:tab w:val="left" w:leader="dot" w:pos="4320"/>
        </w:tabs>
        <w:spacing w:after="100"/>
        <w:ind w:right="-442"/>
        <w:rPr>
          <w:rFonts w:ascii="Myriad Pro" w:eastAsia="Calibri" w:hAnsi="Myriad Pro" w:cs="Arial"/>
          <w:color w:val="auto"/>
        </w:rPr>
      </w:pPr>
    </w:p>
    <w:p w14:paraId="55C0B3E0" w14:textId="77777777" w:rsidR="008256EC" w:rsidRPr="009D0242" w:rsidRDefault="008256EC" w:rsidP="008256EC">
      <w:pPr>
        <w:pStyle w:val="Standard"/>
        <w:tabs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 xml:space="preserve">Adresse de correspondance, si différente : </w:t>
      </w:r>
      <w:r w:rsidRPr="009D0242">
        <w:rPr>
          <w:rFonts w:ascii="Myriad Pro" w:eastAsia="Arial" w:hAnsi="Myriad Pro" w:cs="Arial"/>
          <w:color w:val="auto"/>
        </w:rPr>
        <w:tab/>
      </w:r>
    </w:p>
    <w:p w14:paraId="5CC18864" w14:textId="77777777" w:rsidR="008256EC" w:rsidRPr="009D0242" w:rsidRDefault="008256EC" w:rsidP="008256EC">
      <w:pPr>
        <w:pStyle w:val="Standard"/>
        <w:tabs>
          <w:tab w:val="left" w:leader="dot" w:pos="4320"/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 xml:space="preserve">Code postal :  </w:t>
      </w:r>
      <w:r w:rsidRPr="009D0242">
        <w:rPr>
          <w:rFonts w:ascii="Myriad Pro" w:eastAsia="Arial" w:hAnsi="Myriad Pro" w:cs="Arial"/>
          <w:color w:val="auto"/>
        </w:rPr>
        <w:tab/>
        <w:t xml:space="preserve">Commune : </w:t>
      </w:r>
      <w:r w:rsidRPr="009D0242">
        <w:rPr>
          <w:rFonts w:ascii="Myriad Pro" w:eastAsia="Arial" w:hAnsi="Myriad Pro" w:cs="Arial"/>
          <w:color w:val="auto"/>
        </w:rPr>
        <w:tab/>
      </w:r>
    </w:p>
    <w:p w14:paraId="079A5360" w14:textId="77777777" w:rsidR="008256EC" w:rsidRPr="009D0242" w:rsidRDefault="008256EC" w:rsidP="008256EC">
      <w:pPr>
        <w:pStyle w:val="Standard"/>
        <w:tabs>
          <w:tab w:val="left" w:leader="dot" w:pos="4320"/>
        </w:tabs>
        <w:spacing w:after="100"/>
        <w:ind w:right="-442"/>
        <w:rPr>
          <w:rFonts w:ascii="Myriad Pro" w:eastAsia="Calibri" w:hAnsi="Myriad Pro" w:cs="Arial"/>
          <w:color w:val="auto"/>
        </w:rPr>
      </w:pPr>
    </w:p>
    <w:p w14:paraId="467D44B2" w14:textId="77777777" w:rsidR="008256EC" w:rsidRPr="009D0242" w:rsidRDefault="008256EC" w:rsidP="008256EC">
      <w:pPr>
        <w:pStyle w:val="Standard"/>
        <w:rPr>
          <w:rFonts w:ascii="Myriad Pro" w:eastAsia="Arial" w:hAnsi="Myriad Pro" w:cs="Arial"/>
          <w:b/>
          <w:color w:val="auto"/>
        </w:rPr>
      </w:pPr>
      <w:r w:rsidRPr="009D0242">
        <w:rPr>
          <w:rFonts w:ascii="Myriad Pro" w:eastAsia="Arial" w:hAnsi="Myriad Pro" w:cs="Arial"/>
          <w:b/>
          <w:color w:val="auto"/>
        </w:rPr>
        <w:t>Identification du responsable de l’association (le représentant légal : le président ou autre personne désignée par les statuts)</w:t>
      </w:r>
    </w:p>
    <w:p w14:paraId="4EC12AB1" w14:textId="77777777" w:rsidR="008256EC" w:rsidRPr="009D0242" w:rsidRDefault="008256EC" w:rsidP="008256EC">
      <w:pPr>
        <w:pStyle w:val="Standard"/>
        <w:rPr>
          <w:rFonts w:ascii="Myriad Pro" w:eastAsia="Calibri" w:hAnsi="Myriad Pro" w:cs="Arial"/>
          <w:color w:val="auto"/>
        </w:rPr>
      </w:pPr>
    </w:p>
    <w:p w14:paraId="638FB3D2" w14:textId="77777777" w:rsidR="008256EC" w:rsidRPr="009D0242" w:rsidRDefault="008256EC" w:rsidP="008256EC">
      <w:pPr>
        <w:pStyle w:val="Standard"/>
        <w:tabs>
          <w:tab w:val="left" w:leader="dot" w:pos="4320"/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 xml:space="preserve">Nom : </w:t>
      </w:r>
      <w:r w:rsidRPr="009D0242">
        <w:rPr>
          <w:rFonts w:ascii="Myriad Pro" w:eastAsia="Arial" w:hAnsi="Myriad Pro" w:cs="Arial"/>
          <w:color w:val="auto"/>
        </w:rPr>
        <w:tab/>
        <w:t xml:space="preserve">Prénom : </w:t>
      </w:r>
      <w:r w:rsidRPr="009D0242">
        <w:rPr>
          <w:rFonts w:ascii="Myriad Pro" w:eastAsia="Arial" w:hAnsi="Myriad Pro" w:cs="Arial"/>
          <w:color w:val="auto"/>
        </w:rPr>
        <w:tab/>
      </w:r>
    </w:p>
    <w:p w14:paraId="1AF2723B" w14:textId="77777777" w:rsidR="008256EC" w:rsidRPr="009D0242" w:rsidRDefault="008256EC" w:rsidP="008256EC">
      <w:pPr>
        <w:pStyle w:val="Standard"/>
        <w:tabs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 xml:space="preserve">Fonction : </w:t>
      </w:r>
      <w:r w:rsidRPr="009D0242">
        <w:rPr>
          <w:rFonts w:ascii="Myriad Pro" w:eastAsia="Arial" w:hAnsi="Myriad Pro" w:cs="Arial"/>
          <w:color w:val="auto"/>
        </w:rPr>
        <w:tab/>
      </w:r>
    </w:p>
    <w:p w14:paraId="62150D56" w14:textId="77777777" w:rsidR="008256EC" w:rsidRPr="009D0242" w:rsidRDefault="008256EC" w:rsidP="008256EC">
      <w:pPr>
        <w:pStyle w:val="Standard"/>
        <w:tabs>
          <w:tab w:val="left" w:leader="dot" w:pos="4320"/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 xml:space="preserve">Téléphone : </w:t>
      </w:r>
      <w:r w:rsidRPr="009D0242">
        <w:rPr>
          <w:rFonts w:ascii="Myriad Pro" w:eastAsia="Arial" w:hAnsi="Myriad Pro" w:cs="Arial"/>
          <w:color w:val="auto"/>
        </w:rPr>
        <w:tab/>
        <w:t xml:space="preserve">Courriel : </w:t>
      </w:r>
      <w:r w:rsidRPr="009D0242">
        <w:rPr>
          <w:rFonts w:ascii="Myriad Pro" w:eastAsia="Arial" w:hAnsi="Myriad Pro" w:cs="Arial"/>
          <w:color w:val="auto"/>
        </w:rPr>
        <w:tab/>
      </w:r>
    </w:p>
    <w:p w14:paraId="5CAD7628" w14:textId="77777777" w:rsidR="008256EC" w:rsidRPr="009D0242" w:rsidRDefault="008256EC" w:rsidP="008256EC">
      <w:pPr>
        <w:pStyle w:val="Standard"/>
        <w:rPr>
          <w:rFonts w:ascii="Myriad Pro" w:eastAsia="Calibri" w:hAnsi="Myriad Pro" w:cs="Arial"/>
          <w:color w:val="auto"/>
        </w:rPr>
      </w:pPr>
    </w:p>
    <w:p w14:paraId="059AB52D" w14:textId="5F76A4B0" w:rsidR="008256EC" w:rsidRPr="009D0242" w:rsidRDefault="008256EC" w:rsidP="008256EC">
      <w:pPr>
        <w:pStyle w:val="Standard"/>
        <w:rPr>
          <w:rFonts w:ascii="Myriad Pro" w:eastAsia="Arial" w:hAnsi="Myriad Pro" w:cs="Arial"/>
          <w:b/>
          <w:color w:val="auto"/>
        </w:rPr>
      </w:pPr>
      <w:r w:rsidRPr="009D0242">
        <w:rPr>
          <w:rFonts w:ascii="Myriad Pro" w:eastAsia="Arial" w:hAnsi="Myriad Pro" w:cs="Arial"/>
          <w:b/>
          <w:color w:val="auto"/>
        </w:rPr>
        <w:t>Identification de la personne chargée du suivi de la demande d’accompagnement</w:t>
      </w:r>
    </w:p>
    <w:p w14:paraId="1B252E41" w14:textId="77777777" w:rsidR="008256EC" w:rsidRPr="009D0242" w:rsidRDefault="008256EC" w:rsidP="008256EC">
      <w:pPr>
        <w:pStyle w:val="Standard"/>
        <w:rPr>
          <w:rFonts w:ascii="Myriad Pro" w:eastAsia="Calibri" w:hAnsi="Myriad Pro" w:cs="Arial"/>
          <w:color w:val="auto"/>
        </w:rPr>
      </w:pPr>
    </w:p>
    <w:p w14:paraId="7C6C4236" w14:textId="77777777" w:rsidR="008256EC" w:rsidRPr="009D0242" w:rsidRDefault="008256EC" w:rsidP="008256EC">
      <w:pPr>
        <w:pStyle w:val="Standard"/>
        <w:tabs>
          <w:tab w:val="left" w:leader="dot" w:pos="4320"/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 xml:space="preserve">Nom : </w:t>
      </w:r>
      <w:r w:rsidRPr="009D0242">
        <w:rPr>
          <w:rFonts w:ascii="Myriad Pro" w:eastAsia="Arial" w:hAnsi="Myriad Pro" w:cs="Arial"/>
          <w:color w:val="auto"/>
        </w:rPr>
        <w:tab/>
        <w:t xml:space="preserve">Prénom : </w:t>
      </w:r>
      <w:r w:rsidRPr="009D0242">
        <w:rPr>
          <w:rFonts w:ascii="Myriad Pro" w:eastAsia="Arial" w:hAnsi="Myriad Pro" w:cs="Arial"/>
          <w:color w:val="auto"/>
        </w:rPr>
        <w:tab/>
      </w:r>
    </w:p>
    <w:p w14:paraId="60350036" w14:textId="77777777" w:rsidR="008256EC" w:rsidRPr="009D0242" w:rsidRDefault="008256EC" w:rsidP="008256EC">
      <w:pPr>
        <w:pStyle w:val="Standard"/>
        <w:tabs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lastRenderedPageBreak/>
        <w:t xml:space="preserve">Fonction : </w:t>
      </w:r>
      <w:r w:rsidRPr="009D0242">
        <w:rPr>
          <w:rFonts w:ascii="Myriad Pro" w:eastAsia="Arial" w:hAnsi="Myriad Pro" w:cs="Arial"/>
          <w:color w:val="auto"/>
        </w:rPr>
        <w:tab/>
      </w:r>
    </w:p>
    <w:p w14:paraId="6C55F55A" w14:textId="77777777" w:rsidR="008256EC" w:rsidRPr="009D0242" w:rsidRDefault="008256EC" w:rsidP="008256EC">
      <w:pPr>
        <w:pStyle w:val="Standard"/>
        <w:tabs>
          <w:tab w:val="left" w:leader="dot" w:pos="4320"/>
          <w:tab w:val="right" w:leader="dot" w:pos="9900"/>
        </w:tabs>
        <w:spacing w:after="100"/>
        <w:ind w:right="-442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 xml:space="preserve">Téléphone : </w:t>
      </w:r>
      <w:r w:rsidRPr="009D0242">
        <w:rPr>
          <w:rFonts w:ascii="Myriad Pro" w:eastAsia="Arial" w:hAnsi="Myriad Pro" w:cs="Arial"/>
          <w:color w:val="auto"/>
        </w:rPr>
        <w:tab/>
        <w:t xml:space="preserve">Courriel : </w:t>
      </w:r>
      <w:r w:rsidRPr="009D0242">
        <w:rPr>
          <w:rFonts w:ascii="Myriad Pro" w:eastAsia="Arial" w:hAnsi="Myriad Pro" w:cs="Arial"/>
          <w:color w:val="auto"/>
        </w:rPr>
        <w:tab/>
      </w:r>
    </w:p>
    <w:p w14:paraId="2E2B0534" w14:textId="77777777" w:rsidR="008256EC" w:rsidRPr="009D0242" w:rsidRDefault="008256EC" w:rsidP="008256EC">
      <w:pPr>
        <w:pStyle w:val="Standard"/>
        <w:rPr>
          <w:rFonts w:ascii="Myriad Pro" w:eastAsia="Calibri" w:hAnsi="Myriad Pro" w:cs="Arial"/>
          <w:color w:val="auto"/>
        </w:rPr>
      </w:pPr>
    </w:p>
    <w:p w14:paraId="3029DC14" w14:textId="04094AF8" w:rsidR="000D718F" w:rsidRPr="009D0242" w:rsidRDefault="008256EC" w:rsidP="000D718F">
      <w:pPr>
        <w:keepNext/>
        <w:keepLines/>
        <w:spacing w:before="120" w:after="0" w:line="240" w:lineRule="auto"/>
        <w:outlineLvl w:val="1"/>
        <w:rPr>
          <w:rFonts w:ascii="Myriad Pro" w:eastAsiaTheme="majorEastAsia" w:hAnsi="Myriad Pro" w:cs="Arial"/>
          <w:color w:val="45B384" w:themeColor="accent2"/>
          <w:sz w:val="40"/>
          <w:szCs w:val="28"/>
        </w:rPr>
      </w:pPr>
      <w:r w:rsidRPr="009D0242">
        <w:rPr>
          <w:rFonts w:ascii="Myriad Pro" w:eastAsiaTheme="majorEastAsia" w:hAnsi="Myriad Pro" w:cs="Arial"/>
          <w:color w:val="45B384" w:themeColor="accent2"/>
          <w:sz w:val="40"/>
          <w:szCs w:val="28"/>
        </w:rPr>
        <w:t>Description de la manifestation</w:t>
      </w:r>
    </w:p>
    <w:p w14:paraId="49E2FD30" w14:textId="77777777" w:rsidR="008256EC" w:rsidRPr="009D0242" w:rsidRDefault="008256EC" w:rsidP="008256EC">
      <w:pPr>
        <w:pStyle w:val="Standard"/>
        <w:spacing w:before="240" w:after="60"/>
        <w:ind w:left="-567"/>
        <w:rPr>
          <w:rFonts w:ascii="Myriad Pro" w:eastAsia="Arial" w:hAnsi="Myriad Pro" w:cs="Arial"/>
          <w:b/>
          <w:color w:val="000080"/>
        </w:rPr>
      </w:pPr>
      <w:r w:rsidRPr="009D0242">
        <w:rPr>
          <w:rFonts w:ascii="Myriad Pro" w:eastAsia="Arial" w:hAnsi="Myriad Pro" w:cs="Arial"/>
          <w:b/>
          <w:color w:val="000080"/>
        </w:rPr>
        <w:t>Personne chargée de l’action :</w:t>
      </w:r>
    </w:p>
    <w:p w14:paraId="2417FD58" w14:textId="77777777" w:rsidR="008256EC" w:rsidRPr="009D0242" w:rsidRDefault="008256EC" w:rsidP="008256EC">
      <w:pPr>
        <w:pStyle w:val="Standard"/>
        <w:tabs>
          <w:tab w:val="left" w:leader="dot" w:pos="3753"/>
          <w:tab w:val="right" w:leader="dot" w:pos="9333"/>
        </w:tabs>
        <w:spacing w:after="100"/>
        <w:ind w:left="-567" w:right="-442"/>
        <w:rPr>
          <w:rFonts w:ascii="Myriad Pro" w:eastAsia="Franklin Gothic Medium Cond" w:hAnsi="Myriad Pro" w:cs="Arial"/>
          <w:color w:val="auto"/>
        </w:rPr>
      </w:pPr>
      <w:r w:rsidRPr="009D0242">
        <w:rPr>
          <w:rFonts w:ascii="Myriad Pro" w:eastAsia="Franklin Gothic Medium Cond" w:hAnsi="Myriad Pro" w:cs="Arial"/>
          <w:color w:val="auto"/>
        </w:rPr>
        <w:t xml:space="preserve">Nom : </w:t>
      </w:r>
      <w:r w:rsidRPr="009D0242">
        <w:rPr>
          <w:rFonts w:ascii="Myriad Pro" w:eastAsia="Franklin Gothic Medium Cond" w:hAnsi="Myriad Pro" w:cs="Arial"/>
          <w:color w:val="auto"/>
        </w:rPr>
        <w:tab/>
        <w:t xml:space="preserve">Prénom : </w:t>
      </w:r>
      <w:r w:rsidRPr="009D0242">
        <w:rPr>
          <w:rFonts w:ascii="Myriad Pro" w:eastAsia="Franklin Gothic Medium Cond" w:hAnsi="Myriad Pro" w:cs="Arial"/>
          <w:color w:val="auto"/>
        </w:rPr>
        <w:tab/>
      </w:r>
    </w:p>
    <w:p w14:paraId="475EE9D1" w14:textId="77777777" w:rsidR="008256EC" w:rsidRPr="009D0242" w:rsidRDefault="008256EC" w:rsidP="008256EC">
      <w:pPr>
        <w:pStyle w:val="Standard"/>
        <w:tabs>
          <w:tab w:val="left" w:leader="dot" w:pos="3753"/>
          <w:tab w:val="right" w:leader="dot" w:pos="9333"/>
        </w:tabs>
        <w:spacing w:after="100"/>
        <w:ind w:left="-567" w:right="-442"/>
        <w:rPr>
          <w:rFonts w:ascii="Myriad Pro" w:eastAsia="Franklin Gothic Medium Cond" w:hAnsi="Myriad Pro" w:cs="Arial"/>
          <w:color w:val="auto"/>
        </w:rPr>
      </w:pPr>
      <w:r w:rsidRPr="009D0242">
        <w:rPr>
          <w:rFonts w:ascii="Myriad Pro" w:eastAsia="Franklin Gothic Medium Cond" w:hAnsi="Myriad Pro" w:cs="Arial"/>
          <w:color w:val="auto"/>
        </w:rPr>
        <w:t xml:space="preserve">Téléphone : </w:t>
      </w:r>
      <w:r w:rsidRPr="009D0242">
        <w:rPr>
          <w:rFonts w:ascii="Myriad Pro" w:eastAsia="Franklin Gothic Medium Cond" w:hAnsi="Myriad Pro" w:cs="Arial"/>
          <w:color w:val="auto"/>
        </w:rPr>
        <w:tab/>
        <w:t xml:space="preserve">Courriel : </w:t>
      </w:r>
      <w:r w:rsidRPr="009D0242">
        <w:rPr>
          <w:rFonts w:ascii="Myriad Pro" w:eastAsia="Franklin Gothic Medium Cond" w:hAnsi="Myriad Pro" w:cs="Arial"/>
          <w:color w:val="auto"/>
        </w:rPr>
        <w:tab/>
      </w:r>
    </w:p>
    <w:p w14:paraId="1F3CD064" w14:textId="1407B923" w:rsidR="008256EC" w:rsidRPr="009D0242" w:rsidRDefault="008256EC" w:rsidP="008256EC">
      <w:pPr>
        <w:pStyle w:val="Standard"/>
        <w:spacing w:before="240" w:after="60"/>
        <w:ind w:left="-567"/>
        <w:rPr>
          <w:rFonts w:ascii="Myriad Pro" w:eastAsia="Arial" w:hAnsi="Myriad Pro" w:cs="Arial"/>
          <w:b/>
          <w:color w:val="000080"/>
        </w:rPr>
      </w:pPr>
      <w:r w:rsidRPr="009D0242">
        <w:rPr>
          <w:rFonts w:ascii="Myriad Pro" w:eastAsia="Arial" w:hAnsi="Myriad Pro" w:cs="Arial"/>
          <w:b/>
          <w:color w:val="000080"/>
        </w:rPr>
        <w:t>Présentation de l’action </w:t>
      </w:r>
      <w:r w:rsidR="009D0242">
        <w:rPr>
          <w:rFonts w:ascii="Myriad Pro" w:eastAsia="Arial" w:hAnsi="Myriad Pro" w:cs="Arial"/>
          <w:b/>
          <w:color w:val="000080"/>
        </w:rPr>
        <w:t xml:space="preserve">(cochez la case correspondante) </w:t>
      </w:r>
      <w:r w:rsidRPr="009D0242">
        <w:rPr>
          <w:rFonts w:ascii="Myriad Pro" w:eastAsia="Arial" w:hAnsi="Myriad Pro" w:cs="Arial"/>
          <w:b/>
          <w:color w:val="000080"/>
        </w:rPr>
        <w:t>:</w:t>
      </w:r>
    </w:p>
    <w:tbl>
      <w:tblPr>
        <w:tblW w:w="9778" w:type="dxa"/>
        <w:tblInd w:w="-4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4"/>
        <w:gridCol w:w="951"/>
        <w:gridCol w:w="1296"/>
        <w:gridCol w:w="4004"/>
        <w:gridCol w:w="803"/>
      </w:tblGrid>
      <w:tr w:rsidR="008256EC" w:rsidRPr="009D0242" w14:paraId="60CEEA9D" w14:textId="77777777" w:rsidTr="009D0242">
        <w:trPr>
          <w:trHeight w:val="415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6185" w14:textId="77777777" w:rsidR="008256EC" w:rsidRPr="009D0242" w:rsidRDefault="008256EC">
            <w:pPr>
              <w:pStyle w:val="Standard"/>
              <w:ind w:left="-567"/>
              <w:jc w:val="center"/>
              <w:rPr>
                <w:rFonts w:ascii="Myriad Pro" w:eastAsia="Arial" w:hAnsi="Myriad Pro" w:cs="Arial"/>
                <w:color w:val="auto"/>
                <w:sz w:val="20"/>
                <w:szCs w:val="20"/>
              </w:rPr>
            </w:pPr>
            <w:r w:rsidRPr="009D0242">
              <w:rPr>
                <w:rFonts w:ascii="Myriad Pro" w:eastAsia="Arial" w:hAnsi="Myriad Pro" w:cs="Arial"/>
                <w:sz w:val="20"/>
                <w:szCs w:val="20"/>
              </w:rPr>
              <w:t>Nouvelle manifestation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1950" w14:textId="77777777" w:rsidR="008256EC" w:rsidRPr="009D0242" w:rsidRDefault="008256EC">
            <w:pPr>
              <w:pStyle w:val="Standard"/>
              <w:ind w:left="-567"/>
              <w:jc w:val="center"/>
              <w:rPr>
                <w:rFonts w:ascii="Myriad Pro" w:eastAsia="Calibri" w:hAnsi="Myriad Pro" w:cs="Arial"/>
                <w:color w:val="auto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DE6B" w14:textId="77777777" w:rsidR="008256EC" w:rsidRPr="009D0242" w:rsidRDefault="008256EC">
            <w:pPr>
              <w:pStyle w:val="Standard"/>
              <w:ind w:left="-567"/>
              <w:jc w:val="center"/>
              <w:rPr>
                <w:rFonts w:ascii="Myriad Pro" w:eastAsia="Calibri" w:hAnsi="Myriad Pro" w:cs="Arial"/>
                <w:color w:val="auto"/>
              </w:rPr>
            </w:pPr>
          </w:p>
        </w:tc>
        <w:tc>
          <w:tcPr>
            <w:tcW w:w="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565DE" w14:textId="77777777" w:rsidR="008256EC" w:rsidRPr="009D0242" w:rsidRDefault="008256EC">
            <w:pPr>
              <w:pStyle w:val="Standard"/>
              <w:ind w:left="-567"/>
              <w:jc w:val="center"/>
              <w:rPr>
                <w:rFonts w:ascii="Myriad Pro" w:eastAsia="Arial" w:hAnsi="Myriad Pro" w:cs="Arial"/>
                <w:color w:val="auto"/>
                <w:sz w:val="20"/>
                <w:szCs w:val="20"/>
              </w:rPr>
            </w:pPr>
            <w:r w:rsidRPr="009D0242">
              <w:rPr>
                <w:rFonts w:ascii="Myriad Pro" w:eastAsia="Arial" w:hAnsi="Myriad Pro" w:cs="Arial"/>
                <w:sz w:val="20"/>
                <w:szCs w:val="20"/>
              </w:rPr>
              <w:t>Renouvellement d’une manifestation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DBED" w14:textId="77777777" w:rsidR="008256EC" w:rsidRPr="009D0242" w:rsidRDefault="008256EC">
            <w:pPr>
              <w:pStyle w:val="Standard"/>
              <w:ind w:left="-567"/>
              <w:jc w:val="both"/>
              <w:rPr>
                <w:rFonts w:ascii="Myriad Pro" w:eastAsia="Calibri" w:hAnsi="Myriad Pro" w:cs="Arial"/>
                <w:color w:val="auto"/>
              </w:rPr>
            </w:pPr>
          </w:p>
        </w:tc>
      </w:tr>
    </w:tbl>
    <w:p w14:paraId="7D0B68DD" w14:textId="77777777" w:rsidR="008256EC" w:rsidRPr="009D0242" w:rsidRDefault="008256EC" w:rsidP="008256EC">
      <w:pPr>
        <w:pStyle w:val="Standard"/>
        <w:ind w:left="-567"/>
        <w:jc w:val="both"/>
        <w:rPr>
          <w:rFonts w:ascii="Myriad Pro" w:eastAsia="Calibri" w:hAnsi="Myriad Pro" w:cs="Arial"/>
          <w:color w:val="auto"/>
        </w:rPr>
      </w:pPr>
    </w:p>
    <w:p w14:paraId="39C2F2B4" w14:textId="77777777" w:rsidR="008256EC" w:rsidRPr="009D0242" w:rsidRDefault="008256EC" w:rsidP="008256EC">
      <w:pPr>
        <w:pStyle w:val="Standard"/>
        <w:ind w:left="-567"/>
        <w:jc w:val="both"/>
        <w:rPr>
          <w:rFonts w:ascii="Myriad Pro" w:hAnsi="Myriad Pro" w:cs="Arial"/>
        </w:rPr>
      </w:pPr>
      <w:r w:rsidRPr="009D0242">
        <w:rPr>
          <w:rFonts w:ascii="Myriad Pro" w:eastAsia="Arial" w:hAnsi="Myriad Pro" w:cs="Arial"/>
          <w:color w:val="auto"/>
          <w:u w:val="single"/>
        </w:rPr>
        <w:t>Objectifs de la manifestation</w:t>
      </w:r>
      <w:r w:rsidRPr="009D0242">
        <w:rPr>
          <w:rFonts w:ascii="Myriad Pro" w:eastAsia="Arial" w:hAnsi="Myriad Pro" w:cs="Arial"/>
          <w:color w:val="auto"/>
        </w:rPr>
        <w:t> </w:t>
      </w:r>
    </w:p>
    <w:p w14:paraId="3323F9F0" w14:textId="07562B04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3848E1" w14:textId="77777777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  <w:u w:val="single"/>
        </w:rPr>
      </w:pPr>
      <w:r w:rsidRPr="009D0242">
        <w:rPr>
          <w:rFonts w:ascii="Myriad Pro" w:eastAsia="Arial" w:hAnsi="Myriad Pro" w:cs="Arial"/>
          <w:color w:val="auto"/>
          <w:u w:val="single"/>
        </w:rPr>
        <w:t>Contenu</w:t>
      </w:r>
    </w:p>
    <w:p w14:paraId="04636B38" w14:textId="0FBCEDE1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4F970" w14:textId="77777777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  <w:u w:val="single"/>
        </w:rPr>
      </w:pPr>
      <w:r w:rsidRPr="009D0242">
        <w:rPr>
          <w:rFonts w:ascii="Myriad Pro" w:eastAsia="Arial" w:hAnsi="Myriad Pro" w:cs="Arial"/>
          <w:color w:val="auto"/>
          <w:u w:val="single"/>
        </w:rPr>
        <w:t>Publics ciblés</w:t>
      </w:r>
    </w:p>
    <w:p w14:paraId="11D1DC02" w14:textId="5DFE97C5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F1F4AB" w14:textId="77777777" w:rsidR="008256EC" w:rsidRPr="009D0242" w:rsidRDefault="008256EC" w:rsidP="008256EC">
      <w:pPr>
        <w:pStyle w:val="Standard"/>
        <w:jc w:val="both"/>
        <w:rPr>
          <w:rFonts w:ascii="Myriad Pro" w:eastAsia="Calibri" w:hAnsi="Myriad Pro" w:cs="Arial"/>
          <w:color w:val="auto"/>
        </w:rPr>
      </w:pPr>
    </w:p>
    <w:p w14:paraId="6F4429F2" w14:textId="77777777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  <w:u w:val="single"/>
        </w:rPr>
      </w:pPr>
      <w:r w:rsidRPr="009D0242">
        <w:rPr>
          <w:rFonts w:ascii="Myriad Pro" w:eastAsia="Arial" w:hAnsi="Myriad Pro" w:cs="Arial"/>
          <w:color w:val="auto"/>
          <w:u w:val="single"/>
        </w:rPr>
        <w:t>Lieu(x) de réalisation de l’action </w:t>
      </w:r>
    </w:p>
    <w:p w14:paraId="250A2359" w14:textId="77777777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ADFAE" w14:textId="0B1141E7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lastRenderedPageBreak/>
        <w:t>…………………………………………………………………………………………………………</w:t>
      </w:r>
    </w:p>
    <w:p w14:paraId="0363E198" w14:textId="77777777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  <w:u w:val="single"/>
        </w:rPr>
      </w:pPr>
      <w:r w:rsidRPr="009D0242">
        <w:rPr>
          <w:rFonts w:ascii="Myriad Pro" w:eastAsia="Arial" w:hAnsi="Myriad Pro" w:cs="Arial"/>
          <w:color w:val="auto"/>
          <w:u w:val="single"/>
        </w:rPr>
        <w:t>Durée</w:t>
      </w:r>
    </w:p>
    <w:p w14:paraId="29D22D5B" w14:textId="77777777" w:rsidR="008256EC" w:rsidRPr="009D0242" w:rsidRDefault="008256EC" w:rsidP="008256EC">
      <w:pPr>
        <w:pStyle w:val="Standard"/>
        <w:spacing w:line="120" w:lineRule="auto"/>
        <w:ind w:left="-567"/>
        <w:jc w:val="center"/>
        <w:rPr>
          <w:rFonts w:ascii="Myriad Pro" w:eastAsia="Calibri" w:hAnsi="Myriad Pro" w:cs="Arial"/>
          <w:color w:val="auto"/>
        </w:rPr>
      </w:pPr>
    </w:p>
    <w:p w14:paraId="7F22CB2E" w14:textId="77777777" w:rsidR="008256EC" w:rsidRPr="009D0242" w:rsidRDefault="008256EC" w:rsidP="008256EC">
      <w:pPr>
        <w:pStyle w:val="Standard"/>
        <w:tabs>
          <w:tab w:val="left" w:leader="dot" w:pos="4678"/>
          <w:tab w:val="left" w:leader="dot" w:pos="9639"/>
        </w:tabs>
        <w:ind w:left="-567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 xml:space="preserve">Date de démarrage prévue : </w:t>
      </w:r>
      <w:r w:rsidRPr="009D0242">
        <w:rPr>
          <w:rFonts w:ascii="Myriad Pro" w:eastAsia="Arial" w:hAnsi="Myriad Pro" w:cs="Arial"/>
          <w:color w:val="auto"/>
        </w:rPr>
        <w:tab/>
      </w:r>
    </w:p>
    <w:p w14:paraId="74D99CB8" w14:textId="77777777" w:rsidR="008256EC" w:rsidRPr="009D0242" w:rsidRDefault="008256EC" w:rsidP="008256EC">
      <w:pPr>
        <w:pStyle w:val="Standard"/>
        <w:tabs>
          <w:tab w:val="left" w:leader="dot" w:pos="4678"/>
          <w:tab w:val="left" w:leader="dot" w:pos="9639"/>
        </w:tabs>
        <w:ind w:left="-567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 xml:space="preserve">Date d'achèvement prévue : </w:t>
      </w:r>
      <w:r w:rsidRPr="009D0242">
        <w:rPr>
          <w:rFonts w:ascii="Myriad Pro" w:eastAsia="Arial" w:hAnsi="Myriad Pro" w:cs="Arial"/>
          <w:color w:val="auto"/>
        </w:rPr>
        <w:tab/>
      </w:r>
    </w:p>
    <w:p w14:paraId="5B5E262B" w14:textId="77777777" w:rsidR="008256EC" w:rsidRPr="009D0242" w:rsidRDefault="008256EC" w:rsidP="008256EC">
      <w:pPr>
        <w:pStyle w:val="Standard"/>
        <w:tabs>
          <w:tab w:val="left" w:leader="dot" w:pos="9639"/>
        </w:tabs>
        <w:ind w:left="-567"/>
        <w:rPr>
          <w:rFonts w:ascii="Myriad Pro" w:hAnsi="Myriad Pro" w:cs="Arial"/>
        </w:rPr>
      </w:pPr>
      <w:r w:rsidRPr="009D0242">
        <w:rPr>
          <w:rFonts w:ascii="Myriad Pro" w:eastAsia="Arial" w:hAnsi="Myriad Pro" w:cs="Arial"/>
          <w:color w:val="auto"/>
        </w:rPr>
        <w:t>Périodicité de l'action (</w:t>
      </w:r>
      <w:r w:rsidRPr="009D0242">
        <w:rPr>
          <w:rFonts w:ascii="Myriad Pro" w:eastAsia="Arial" w:hAnsi="Myriad Pro" w:cs="Arial"/>
          <w:i/>
          <w:color w:val="auto"/>
        </w:rPr>
        <w:t>quotidienne, hebdomadaire</w:t>
      </w:r>
      <w:r w:rsidRPr="009D0242">
        <w:rPr>
          <w:rFonts w:ascii="Myriad Pro" w:eastAsia="Arial" w:hAnsi="Myriad Pro" w:cs="Arial"/>
          <w:color w:val="auto"/>
        </w:rPr>
        <w:t xml:space="preserve"> ...) : ………………………………….</w:t>
      </w:r>
    </w:p>
    <w:p w14:paraId="6A057577" w14:textId="3FB0C1E7" w:rsidR="008256EC" w:rsidRPr="009D0242" w:rsidRDefault="008256EC" w:rsidP="008256EC">
      <w:pPr>
        <w:pStyle w:val="Standard"/>
        <w:ind w:left="-567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Préciser jour / plage horaire / période vacances / week-end / jours fériés</w:t>
      </w:r>
      <w:r w:rsidR="008866EB" w:rsidRPr="009D0242">
        <w:rPr>
          <w:rFonts w:ascii="Myriad Pro" w:eastAsia="Arial" w:hAnsi="Myriad Pro" w:cs="Arial"/>
          <w:color w:val="auto"/>
        </w:rPr>
        <w:t> : …</w:t>
      </w:r>
      <w:r w:rsidRPr="009D0242">
        <w:rPr>
          <w:rFonts w:ascii="Myriad Pro" w:eastAsia="Arial" w:hAnsi="Myriad Pro" w:cs="Arial"/>
          <w:color w:val="auto"/>
        </w:rPr>
        <w:t>……………………………</w:t>
      </w:r>
      <w:proofErr w:type="gramStart"/>
      <w:r w:rsidR="008866EB" w:rsidRPr="009D0242">
        <w:rPr>
          <w:rFonts w:ascii="Myriad Pro" w:eastAsia="Arial" w:hAnsi="Myriad Pro" w:cs="Arial"/>
          <w:color w:val="auto"/>
        </w:rPr>
        <w:t>……</w:t>
      </w:r>
      <w:r w:rsidRPr="009D0242">
        <w:rPr>
          <w:rFonts w:ascii="Myriad Pro" w:eastAsia="Arial" w:hAnsi="Myriad Pro" w:cs="Arial"/>
          <w:color w:val="auto"/>
        </w:rPr>
        <w:t>.</w:t>
      </w:r>
      <w:proofErr w:type="gramEnd"/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……………………………………………………………………………………………………………………………</w:t>
      </w:r>
      <w:r w:rsidR="009D0242" w:rsidRPr="009D0242">
        <w:rPr>
          <w:rFonts w:ascii="Myriad Pro" w:eastAsia="Arial" w:hAnsi="Myriad Pro" w:cs="Arial"/>
          <w:color w:val="auto"/>
        </w:rPr>
        <w:t>…………………………………………………</w:t>
      </w:r>
    </w:p>
    <w:p w14:paraId="6E783D67" w14:textId="77777777" w:rsidR="008256EC" w:rsidRPr="009D0242" w:rsidRDefault="008256EC" w:rsidP="008256EC">
      <w:pPr>
        <w:pStyle w:val="Standard"/>
        <w:ind w:left="-567"/>
        <w:jc w:val="both"/>
        <w:rPr>
          <w:rFonts w:ascii="Myriad Pro" w:eastAsia="Calibri" w:hAnsi="Myriad Pro" w:cs="Arial"/>
          <w:color w:val="auto"/>
        </w:rPr>
      </w:pPr>
    </w:p>
    <w:p w14:paraId="15D89D32" w14:textId="77777777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  <w:u w:val="single"/>
        </w:rPr>
      </w:pPr>
      <w:proofErr w:type="spellStart"/>
      <w:r w:rsidRPr="009D0242">
        <w:rPr>
          <w:rFonts w:ascii="Myriad Pro" w:eastAsia="Arial" w:hAnsi="Myriad Pro" w:cs="Arial"/>
          <w:color w:val="auto"/>
          <w:u w:val="single"/>
        </w:rPr>
        <w:t>Pré-programme</w:t>
      </w:r>
      <w:proofErr w:type="spellEnd"/>
      <w:r w:rsidRPr="009D0242">
        <w:rPr>
          <w:rFonts w:ascii="Myriad Pro" w:eastAsia="Arial" w:hAnsi="Myriad Pro" w:cs="Arial"/>
          <w:color w:val="auto"/>
          <w:u w:val="single"/>
        </w:rPr>
        <w:t>, déroulement prévisionnel de la manifestation</w:t>
      </w:r>
    </w:p>
    <w:p w14:paraId="3213358C" w14:textId="7B0B89F7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FA000C" w14:textId="77777777" w:rsidR="008256EC" w:rsidRPr="009D0242" w:rsidRDefault="008256EC" w:rsidP="008256EC">
      <w:pPr>
        <w:pStyle w:val="Standard"/>
        <w:ind w:left="-567"/>
        <w:rPr>
          <w:rFonts w:ascii="Myriad Pro" w:eastAsia="Calibri" w:hAnsi="Myriad Pro" w:cs="Arial"/>
          <w:color w:val="auto"/>
        </w:rPr>
      </w:pPr>
    </w:p>
    <w:p w14:paraId="02E08B14" w14:textId="77777777" w:rsidR="008256EC" w:rsidRPr="009D0242" w:rsidRDefault="008256EC" w:rsidP="008256EC">
      <w:pPr>
        <w:pStyle w:val="Standard"/>
        <w:ind w:left="-567"/>
        <w:rPr>
          <w:rFonts w:ascii="Myriad Pro" w:eastAsia="Arial" w:hAnsi="Myriad Pro" w:cs="Arial"/>
          <w:color w:val="auto"/>
          <w:u w:val="single"/>
        </w:rPr>
      </w:pPr>
      <w:r w:rsidRPr="009D0242">
        <w:rPr>
          <w:rFonts w:ascii="Myriad Pro" w:eastAsia="Arial" w:hAnsi="Myriad Pro" w:cs="Arial"/>
          <w:color w:val="auto"/>
          <w:u w:val="single"/>
        </w:rPr>
        <w:t>Constats et besoins motivant la mise en place du projet</w:t>
      </w:r>
    </w:p>
    <w:p w14:paraId="7B443303" w14:textId="04B8BAC6" w:rsidR="008256EC" w:rsidRPr="009D0242" w:rsidRDefault="008256EC" w:rsidP="008256EC">
      <w:pPr>
        <w:pStyle w:val="Standard"/>
        <w:ind w:left="-567" w:right="-569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5F581" w14:textId="77777777" w:rsidR="008256EC" w:rsidRPr="009D0242" w:rsidRDefault="008256EC" w:rsidP="008256EC">
      <w:pPr>
        <w:pStyle w:val="Standard"/>
        <w:ind w:left="-567"/>
        <w:rPr>
          <w:rFonts w:ascii="Myriad Pro" w:eastAsia="Calibri" w:hAnsi="Myriad Pro" w:cs="Arial"/>
          <w:color w:val="auto"/>
        </w:rPr>
      </w:pPr>
    </w:p>
    <w:p w14:paraId="1C880033" w14:textId="77777777" w:rsidR="008256EC" w:rsidRPr="009D0242" w:rsidRDefault="008256EC" w:rsidP="008256EC">
      <w:pPr>
        <w:pStyle w:val="Standard"/>
        <w:ind w:left="-567"/>
        <w:rPr>
          <w:rFonts w:ascii="Myriad Pro" w:eastAsia="Arial" w:hAnsi="Myriad Pro" w:cs="Arial"/>
          <w:color w:val="auto"/>
          <w:u w:val="single"/>
        </w:rPr>
      </w:pPr>
      <w:r w:rsidRPr="009D0242">
        <w:rPr>
          <w:rFonts w:ascii="Myriad Pro" w:eastAsia="Arial" w:hAnsi="Myriad Pro" w:cs="Arial"/>
          <w:color w:val="auto"/>
          <w:u w:val="single"/>
        </w:rPr>
        <w:t>Existe-t-il dans l’environnement une offre similaire ? Si oui en quoi votre projet est-il complémentaire et concerté ?</w:t>
      </w:r>
    </w:p>
    <w:p w14:paraId="287C700F" w14:textId="3DE20317" w:rsidR="008256EC" w:rsidRPr="009D0242" w:rsidRDefault="008256EC" w:rsidP="008256EC">
      <w:pPr>
        <w:pStyle w:val="Standard"/>
        <w:ind w:left="-567"/>
        <w:rPr>
          <w:rFonts w:ascii="Myriad Pro" w:eastAsia="Times New Roman" w:hAnsi="Myriad Pro" w:cs="Arial"/>
          <w:color w:val="auto"/>
        </w:rPr>
      </w:pPr>
      <w:r w:rsidRPr="009D0242">
        <w:rPr>
          <w:rFonts w:ascii="Myriad Pro" w:eastAsia="Times New Roman" w:hAnsi="Myriad Pro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E3BD86" w14:textId="77777777" w:rsidR="008256EC" w:rsidRPr="009D0242" w:rsidRDefault="008256EC" w:rsidP="008256EC">
      <w:pPr>
        <w:pStyle w:val="Standard"/>
        <w:ind w:left="-567"/>
        <w:rPr>
          <w:rFonts w:ascii="Myriad Pro" w:hAnsi="Myriad Pro" w:cs="Arial"/>
        </w:rPr>
      </w:pPr>
      <w:r w:rsidRPr="009D0242">
        <w:rPr>
          <w:rFonts w:ascii="Myriad Pro" w:eastAsia="Arial" w:hAnsi="Myriad Pro" w:cs="Arial"/>
          <w:color w:val="auto"/>
          <w:u w:val="single"/>
        </w:rPr>
        <w:t xml:space="preserve">Moyens mis en </w:t>
      </w:r>
      <w:proofErr w:type="spellStart"/>
      <w:r w:rsidRPr="009D0242">
        <w:rPr>
          <w:rFonts w:ascii="Myriad Pro" w:eastAsia="Arial" w:hAnsi="Myriad Pro" w:cs="Arial"/>
          <w:color w:val="auto"/>
          <w:u w:val="single"/>
        </w:rPr>
        <w:t>oeuvre</w:t>
      </w:r>
      <w:proofErr w:type="spellEnd"/>
      <w:r w:rsidRPr="009D0242">
        <w:rPr>
          <w:rFonts w:ascii="Myriad Pro" w:eastAsia="Arial" w:hAnsi="Myriad Pro" w:cs="Arial"/>
          <w:color w:val="auto"/>
          <w:u w:val="single"/>
        </w:rPr>
        <w:t xml:space="preserve"> :</w:t>
      </w:r>
      <w:r w:rsidRPr="009D0242">
        <w:rPr>
          <w:rFonts w:ascii="Myriad Pro" w:eastAsia="Arial" w:hAnsi="Myriad Pro" w:cs="Arial"/>
          <w:color w:val="auto"/>
        </w:rPr>
        <w:t xml:space="preserve"> (matériel – transport – locaux – communication – informations…)</w:t>
      </w:r>
    </w:p>
    <w:p w14:paraId="63EAA1DB" w14:textId="77777777" w:rsidR="008256EC" w:rsidRPr="009D0242" w:rsidRDefault="008256EC" w:rsidP="008256EC">
      <w:pPr>
        <w:pStyle w:val="Standard"/>
        <w:ind w:left="-567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504924" w14:textId="77777777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  <w:u w:val="single"/>
        </w:rPr>
      </w:pPr>
      <w:r w:rsidRPr="009D0242">
        <w:rPr>
          <w:rFonts w:ascii="Myriad Pro" w:eastAsia="Arial" w:hAnsi="Myriad Pro" w:cs="Arial"/>
          <w:color w:val="auto"/>
          <w:u w:val="single"/>
        </w:rPr>
        <w:t>Résultats attendus</w:t>
      </w:r>
    </w:p>
    <w:p w14:paraId="1212CA37" w14:textId="78A08647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D0242" w:rsidRPr="009D0242">
        <w:rPr>
          <w:rFonts w:ascii="Myriad Pro" w:eastAsia="Arial" w:hAnsi="Myriad Pro" w:cs="Arial"/>
          <w:color w:val="auto"/>
        </w:rPr>
        <w:t>…………………………</w:t>
      </w:r>
    </w:p>
    <w:p w14:paraId="29A1A1FC" w14:textId="77777777" w:rsidR="009D0242" w:rsidRDefault="009D0242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  <w:u w:val="single"/>
        </w:rPr>
      </w:pPr>
    </w:p>
    <w:p w14:paraId="75E4552D" w14:textId="414C5D3C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  <w:u w:val="single"/>
        </w:rPr>
      </w:pPr>
      <w:r w:rsidRPr="009D0242">
        <w:rPr>
          <w:rFonts w:ascii="Myriad Pro" w:eastAsia="Arial" w:hAnsi="Myriad Pro" w:cs="Arial"/>
          <w:color w:val="auto"/>
          <w:u w:val="single"/>
        </w:rPr>
        <w:lastRenderedPageBreak/>
        <w:t>Méthodes d’évaluation prévues</w:t>
      </w:r>
      <w:r w:rsidR="009D0242">
        <w:rPr>
          <w:rFonts w:ascii="Myriad Pro" w:eastAsia="Arial" w:hAnsi="Myriad Pro" w:cs="Arial"/>
          <w:color w:val="auto"/>
          <w:u w:val="single"/>
        </w:rPr>
        <w:t xml:space="preserve"> </w:t>
      </w:r>
      <w:r w:rsidRPr="009D0242">
        <w:rPr>
          <w:rFonts w:ascii="Myriad Pro" w:eastAsia="Arial" w:hAnsi="Myriad Pro" w:cs="Arial"/>
          <w:color w:val="auto"/>
          <w:u w:val="single"/>
        </w:rPr>
        <w:t>:</w:t>
      </w:r>
    </w:p>
    <w:p w14:paraId="53A49E33" w14:textId="38D01C8F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55F84B" w14:textId="77777777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………………………………………………………………………………………………………………………….</w:t>
      </w:r>
    </w:p>
    <w:p w14:paraId="1623596C" w14:textId="77777777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  <w:u w:val="single"/>
        </w:rPr>
      </w:pPr>
      <w:r w:rsidRPr="009D0242">
        <w:rPr>
          <w:rFonts w:ascii="Myriad Pro" w:eastAsia="Arial" w:hAnsi="Myriad Pro" w:cs="Arial"/>
          <w:color w:val="auto"/>
          <w:u w:val="single"/>
        </w:rPr>
        <w:t>Indicateurs d’évaluation :</w:t>
      </w:r>
    </w:p>
    <w:p w14:paraId="652A4798" w14:textId="22E475E3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</w:t>
      </w:r>
    </w:p>
    <w:p w14:paraId="60355997" w14:textId="4A192D6A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………………………………………………………………………………………………………………………….…………………………………………………………………………………………</w:t>
      </w:r>
    </w:p>
    <w:p w14:paraId="79BAED23" w14:textId="42F01439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</w:t>
      </w:r>
    </w:p>
    <w:p w14:paraId="13285E84" w14:textId="0F44AAF2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</w:t>
      </w:r>
    </w:p>
    <w:p w14:paraId="0EBE98BE" w14:textId="5333CE49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  <w:u w:val="single"/>
        </w:rPr>
      </w:pPr>
      <w:r w:rsidRPr="009D0242">
        <w:rPr>
          <w:rFonts w:ascii="Myriad Pro" w:eastAsia="Arial" w:hAnsi="Myriad Pro" w:cs="Arial"/>
          <w:color w:val="auto"/>
          <w:u w:val="single"/>
        </w:rPr>
        <w:t>Partenaires associés</w:t>
      </w:r>
      <w:r w:rsidR="00E82A57" w:rsidRPr="009D0242">
        <w:rPr>
          <w:rFonts w:ascii="Myriad Pro" w:eastAsia="Arial" w:hAnsi="Myriad Pro" w:cs="Arial"/>
          <w:color w:val="auto"/>
          <w:u w:val="single"/>
        </w:rPr>
        <w:t xml:space="preserve"> et financements complémentaires</w:t>
      </w:r>
    </w:p>
    <w:p w14:paraId="40F659A3" w14:textId="585ED064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D986ED" w14:textId="77777777" w:rsidR="008256EC" w:rsidRPr="009D0242" w:rsidRDefault="008256EC" w:rsidP="008256EC">
      <w:pPr>
        <w:pStyle w:val="Standard"/>
        <w:ind w:left="-567"/>
        <w:jc w:val="both"/>
        <w:rPr>
          <w:rFonts w:ascii="Myriad Pro" w:eastAsia="Calibri" w:hAnsi="Myriad Pro" w:cs="Arial"/>
          <w:color w:val="auto"/>
        </w:rPr>
      </w:pPr>
    </w:p>
    <w:p w14:paraId="4519FB3A" w14:textId="77777777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  <w:u w:val="single"/>
        </w:rPr>
      </w:pPr>
      <w:r w:rsidRPr="009D0242">
        <w:rPr>
          <w:rFonts w:ascii="Myriad Pro" w:eastAsia="Arial" w:hAnsi="Myriad Pro" w:cs="Arial"/>
          <w:color w:val="auto"/>
          <w:u w:val="single"/>
        </w:rPr>
        <w:t>Information complémentaire qui vous semblerait pertinente :</w:t>
      </w:r>
    </w:p>
    <w:p w14:paraId="10C7C4B4" w14:textId="486D7B4C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</w:t>
      </w:r>
    </w:p>
    <w:p w14:paraId="5AD1DEB1" w14:textId="2B1FECD3" w:rsidR="008256EC" w:rsidRPr="009D0242" w:rsidRDefault="008256EC" w:rsidP="008256EC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</w:t>
      </w:r>
    </w:p>
    <w:p w14:paraId="16488B4D" w14:textId="02CD28CE" w:rsidR="00E82A57" w:rsidRPr="009D0242" w:rsidRDefault="008256EC" w:rsidP="00E82A57">
      <w:pPr>
        <w:pStyle w:val="Standard"/>
        <w:ind w:left="-567"/>
        <w:jc w:val="both"/>
        <w:rPr>
          <w:rFonts w:ascii="Myriad Pro" w:eastAsia="Arial" w:hAnsi="Myriad Pro" w:cs="Arial"/>
          <w:color w:val="auto"/>
        </w:rPr>
      </w:pPr>
      <w:r w:rsidRPr="009D0242">
        <w:rPr>
          <w:rFonts w:ascii="Myriad Pro" w:eastAsia="Arial" w:hAnsi="Myriad Pro" w:cs="Arial"/>
          <w:color w:val="auto"/>
        </w:rPr>
        <w:t>…………………………………………………………………………………………………………</w:t>
      </w:r>
    </w:p>
    <w:p w14:paraId="5A6685C1" w14:textId="77777777" w:rsidR="000D718F" w:rsidRPr="009D0242" w:rsidRDefault="000D718F" w:rsidP="000D718F">
      <w:pPr>
        <w:widowControl w:val="0"/>
        <w:tabs>
          <w:tab w:val="left" w:pos="937"/>
        </w:tabs>
        <w:autoSpaceDE w:val="0"/>
        <w:autoSpaceDN w:val="0"/>
        <w:spacing w:after="0" w:line="256" w:lineRule="auto"/>
        <w:ind w:right="857"/>
        <w:rPr>
          <w:rFonts w:ascii="Myriad Pro" w:hAnsi="Myriad Pro" w:cs="Arial"/>
          <w:szCs w:val="22"/>
        </w:rPr>
      </w:pPr>
    </w:p>
    <w:p w14:paraId="4D9ACDE1" w14:textId="7262C1AD" w:rsidR="000D718F" w:rsidRPr="009D0242" w:rsidRDefault="000D718F" w:rsidP="000D718F">
      <w:pPr>
        <w:keepNext/>
        <w:keepLines/>
        <w:spacing w:before="120" w:after="0" w:line="240" w:lineRule="auto"/>
        <w:outlineLvl w:val="1"/>
        <w:rPr>
          <w:rFonts w:ascii="Myriad Pro" w:eastAsiaTheme="majorEastAsia" w:hAnsi="Myriad Pro" w:cs="Arial"/>
          <w:color w:val="45B384" w:themeColor="accent2"/>
          <w:sz w:val="40"/>
          <w:szCs w:val="28"/>
        </w:rPr>
      </w:pPr>
      <w:r w:rsidRPr="009D0242">
        <w:rPr>
          <w:rFonts w:ascii="Myriad Pro" w:eastAsiaTheme="majorEastAsia" w:hAnsi="Myriad Pro" w:cs="Arial"/>
          <w:color w:val="45B384" w:themeColor="accent2"/>
          <w:sz w:val="40"/>
          <w:szCs w:val="28"/>
        </w:rPr>
        <w:t>Budget prévisionnel</w:t>
      </w:r>
    </w:p>
    <w:p w14:paraId="0C96F029" w14:textId="77777777" w:rsidR="007F4BE5" w:rsidRPr="009D0242" w:rsidRDefault="007F4BE5" w:rsidP="000D718F">
      <w:pPr>
        <w:keepNext/>
        <w:keepLines/>
        <w:spacing w:before="120" w:after="0" w:line="240" w:lineRule="auto"/>
        <w:outlineLvl w:val="1"/>
        <w:rPr>
          <w:rFonts w:ascii="Myriad Pro" w:eastAsiaTheme="majorEastAsia" w:hAnsi="Myriad Pro" w:cs="Arial"/>
          <w:color w:val="45B384" w:themeColor="accent2"/>
          <w:sz w:val="40"/>
          <w:szCs w:val="28"/>
        </w:rPr>
      </w:pPr>
    </w:p>
    <w:p w14:paraId="68EFEDA7" w14:textId="77777777" w:rsidR="00416CB1" w:rsidRPr="009D0242" w:rsidRDefault="00416CB1" w:rsidP="00416CB1">
      <w:pPr>
        <w:keepNext/>
        <w:keepLines/>
        <w:spacing w:before="120" w:after="0" w:line="240" w:lineRule="auto"/>
        <w:outlineLvl w:val="1"/>
        <w:rPr>
          <w:rFonts w:ascii="Myriad Pro" w:eastAsiaTheme="majorEastAsia" w:hAnsi="Myriad Pro" w:cs="Arial"/>
          <w:color w:val="45B384" w:themeColor="accent2"/>
          <w:sz w:val="40"/>
          <w:szCs w:val="28"/>
        </w:rPr>
      </w:pPr>
      <w:bookmarkStart w:id="4" w:name="_Toc161416965"/>
      <w:r w:rsidRPr="009D0242">
        <w:rPr>
          <w:rFonts w:ascii="Myriad Pro" w:hAnsi="Myriad Pro" w:cs="Arial"/>
          <w:noProof/>
          <w:szCs w:val="22"/>
        </w:rPr>
        <mc:AlternateContent>
          <mc:Choice Requires="wps">
            <w:drawing>
              <wp:inline distT="0" distB="0" distL="0" distR="0" wp14:anchorId="3B028D37" wp14:editId="6BF0541D">
                <wp:extent cx="6355080" cy="1188720"/>
                <wp:effectExtent l="0" t="0" r="26670" b="11430"/>
                <wp:docPr id="1731576695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1887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0BF13D" w14:textId="77777777" w:rsidR="00416CB1" w:rsidRPr="00416CB1" w:rsidRDefault="00416CB1" w:rsidP="00416CB1">
                            <w:pPr>
                              <w:spacing w:before="19"/>
                              <w:ind w:left="313" w:right="835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416CB1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BUDGET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PREVISIONNEL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DU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PROJET</w:t>
                            </w:r>
                          </w:p>
                          <w:p w14:paraId="1D232931" w14:textId="0BAC1E6F" w:rsidR="00416CB1" w:rsidRPr="00416CB1" w:rsidRDefault="00416CB1" w:rsidP="00416CB1">
                            <w:pPr>
                              <w:ind w:left="314" w:right="835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416CB1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Le total des dépenses(charges) doit être égal au total des recettes</w:t>
                            </w:r>
                            <w:r w:rsidR="00E82A5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(produits)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La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participation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intercommunale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ne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pourra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excéder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E82A5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8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0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16CB1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% </w:t>
                            </w:r>
                            <w:r w:rsidR="00E82A5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des dépenses techniques, plafonnée à 5</w:t>
                            </w:r>
                            <w:r w:rsidR="008866EB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 </w:t>
                            </w:r>
                            <w:r w:rsidR="00E82A57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000€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028D37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width:500.4pt;height:9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" filled="f" strokeweight=".48pt">
                <v:textbox inset="0,0,0,0">
                  <w:txbxContent>
                    <w:p w14:paraId="2B0BF13D" w14:textId="77777777" w:rsidR="00416CB1" w:rsidRPr="00416CB1" w:rsidRDefault="00416CB1" w:rsidP="00416CB1">
                      <w:pPr>
                        <w:spacing w:before="19"/>
                        <w:ind w:left="313" w:right="835"/>
                        <w:jc w:val="center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416CB1">
                        <w:rPr>
                          <w:rFonts w:asciiTheme="majorHAnsi" w:hAnsiTheme="majorHAnsi"/>
                          <w:b/>
                          <w:sz w:val="24"/>
                        </w:rPr>
                        <w:t>BUDGET</w:t>
                      </w:r>
                      <w:r w:rsidRPr="00416CB1">
                        <w:rPr>
                          <w:rFonts w:asciiTheme="majorHAnsi" w:hAnsiTheme="majorHAnsi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416CB1">
                        <w:rPr>
                          <w:rFonts w:asciiTheme="majorHAnsi" w:hAnsiTheme="majorHAnsi"/>
                          <w:b/>
                          <w:sz w:val="24"/>
                        </w:rPr>
                        <w:t>PREVISIONNEL</w:t>
                      </w:r>
                      <w:r w:rsidRPr="00416CB1">
                        <w:rPr>
                          <w:rFonts w:asciiTheme="majorHAnsi" w:hAnsiTheme="maj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416CB1">
                        <w:rPr>
                          <w:rFonts w:asciiTheme="majorHAnsi" w:hAnsiTheme="majorHAnsi"/>
                          <w:b/>
                          <w:sz w:val="24"/>
                        </w:rPr>
                        <w:t>DU</w:t>
                      </w:r>
                      <w:r w:rsidRPr="00416CB1">
                        <w:rPr>
                          <w:rFonts w:asciiTheme="majorHAnsi" w:hAnsiTheme="majorHAns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416CB1">
                        <w:rPr>
                          <w:rFonts w:asciiTheme="majorHAnsi" w:hAnsiTheme="majorHAnsi"/>
                          <w:b/>
                          <w:sz w:val="24"/>
                        </w:rPr>
                        <w:t>PROJET</w:t>
                      </w:r>
                    </w:p>
                    <w:p w14:paraId="1D232931" w14:textId="0BAC1E6F" w:rsidR="00416CB1" w:rsidRPr="00416CB1" w:rsidRDefault="00416CB1" w:rsidP="00416CB1">
                      <w:pPr>
                        <w:ind w:left="314" w:right="835"/>
                        <w:jc w:val="center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416CB1">
                        <w:rPr>
                          <w:rFonts w:asciiTheme="majorHAnsi" w:hAnsiTheme="majorHAnsi"/>
                          <w:b/>
                          <w:sz w:val="24"/>
                        </w:rPr>
                        <w:t>Le total des dépenses(charges) doit être égal au total des recettes</w:t>
                      </w:r>
                      <w:r w:rsidR="00E82A57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 </w:t>
                      </w:r>
                      <w:r w:rsidRPr="00416CB1">
                        <w:rPr>
                          <w:rFonts w:asciiTheme="majorHAnsi" w:hAnsiTheme="majorHAnsi"/>
                          <w:b/>
                          <w:sz w:val="24"/>
                        </w:rPr>
                        <w:t>(produits)</w:t>
                      </w:r>
                      <w:r w:rsidRPr="00416CB1">
                        <w:rPr>
                          <w:rFonts w:asciiTheme="majorHAnsi" w:hAnsiTheme="majorHAnsi"/>
                          <w:b/>
                          <w:spacing w:val="-64"/>
                          <w:sz w:val="24"/>
                        </w:rPr>
                        <w:t xml:space="preserve"> </w:t>
                      </w:r>
                      <w:r w:rsidRPr="00416CB1">
                        <w:rPr>
                          <w:rFonts w:asciiTheme="majorHAnsi" w:hAnsiTheme="majorHAnsi"/>
                          <w:b/>
                          <w:sz w:val="24"/>
                        </w:rPr>
                        <w:t>La</w:t>
                      </w:r>
                      <w:r w:rsidRPr="00416CB1"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416CB1">
                        <w:rPr>
                          <w:rFonts w:asciiTheme="majorHAnsi" w:hAnsiTheme="majorHAnsi"/>
                          <w:b/>
                          <w:sz w:val="24"/>
                        </w:rPr>
                        <w:t>participation</w:t>
                      </w:r>
                      <w:r w:rsidRPr="00416CB1">
                        <w:rPr>
                          <w:rFonts w:asciiTheme="majorHAnsi" w:hAnsiTheme="maj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416CB1">
                        <w:rPr>
                          <w:rFonts w:asciiTheme="majorHAnsi" w:hAnsiTheme="majorHAnsi"/>
                          <w:b/>
                          <w:sz w:val="24"/>
                        </w:rPr>
                        <w:t>intercommunale</w:t>
                      </w:r>
                      <w:r w:rsidRPr="00416CB1">
                        <w:rPr>
                          <w:rFonts w:asciiTheme="majorHAnsi" w:hAnsiTheme="majorHAnsi"/>
                          <w:b/>
                          <w:spacing w:val="3"/>
                          <w:sz w:val="24"/>
                        </w:rPr>
                        <w:t xml:space="preserve"> </w:t>
                      </w:r>
                      <w:r w:rsidRPr="00416CB1">
                        <w:rPr>
                          <w:rFonts w:asciiTheme="majorHAnsi" w:hAnsiTheme="majorHAnsi"/>
                          <w:b/>
                          <w:sz w:val="24"/>
                        </w:rPr>
                        <w:t>ne</w:t>
                      </w:r>
                      <w:r w:rsidRPr="00416CB1">
                        <w:rPr>
                          <w:rFonts w:asciiTheme="majorHAnsi" w:hAnsiTheme="majorHAnsi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416CB1">
                        <w:rPr>
                          <w:rFonts w:asciiTheme="majorHAnsi" w:hAnsiTheme="majorHAnsi"/>
                          <w:b/>
                          <w:sz w:val="24"/>
                        </w:rPr>
                        <w:t>pourra</w:t>
                      </w:r>
                      <w:r w:rsidRPr="00416CB1">
                        <w:rPr>
                          <w:rFonts w:asciiTheme="majorHAnsi" w:hAnsiTheme="majorHAns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416CB1">
                        <w:rPr>
                          <w:rFonts w:asciiTheme="majorHAnsi" w:hAnsiTheme="majorHAnsi"/>
                          <w:b/>
                          <w:sz w:val="24"/>
                        </w:rPr>
                        <w:t>excéder</w:t>
                      </w:r>
                      <w:r w:rsidRPr="00416CB1">
                        <w:rPr>
                          <w:rFonts w:asciiTheme="majorHAnsi" w:hAnsiTheme="majorHAnsi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E82A57">
                        <w:rPr>
                          <w:rFonts w:asciiTheme="majorHAnsi" w:hAnsiTheme="majorHAnsi"/>
                          <w:b/>
                          <w:sz w:val="24"/>
                        </w:rPr>
                        <w:t>8</w:t>
                      </w:r>
                      <w:r w:rsidRPr="00416CB1">
                        <w:rPr>
                          <w:rFonts w:asciiTheme="majorHAnsi" w:hAnsiTheme="majorHAnsi"/>
                          <w:b/>
                          <w:sz w:val="24"/>
                        </w:rPr>
                        <w:t>0</w:t>
                      </w:r>
                      <w:r w:rsidRPr="00416CB1">
                        <w:rPr>
                          <w:rFonts w:asciiTheme="majorHAnsi" w:hAnsiTheme="majorHAns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416CB1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% </w:t>
                      </w:r>
                      <w:r w:rsidR="00E82A57">
                        <w:rPr>
                          <w:rFonts w:asciiTheme="majorHAnsi" w:hAnsiTheme="majorHAnsi"/>
                          <w:b/>
                          <w:sz w:val="24"/>
                        </w:rPr>
                        <w:t>des dépenses techniques, plafonnée à 5</w:t>
                      </w:r>
                      <w:r w:rsidR="008866EB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 </w:t>
                      </w:r>
                      <w:r w:rsidR="00E82A57">
                        <w:rPr>
                          <w:rFonts w:asciiTheme="majorHAnsi" w:hAnsiTheme="majorHAnsi"/>
                          <w:b/>
                          <w:sz w:val="24"/>
                        </w:rPr>
                        <w:t>000€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4"/>
    </w:p>
    <w:p w14:paraId="577D09FD" w14:textId="77777777" w:rsidR="00416CB1" w:rsidRPr="009D0242" w:rsidRDefault="00416CB1" w:rsidP="00416CB1">
      <w:pPr>
        <w:rPr>
          <w:rFonts w:ascii="Myriad Pro" w:hAnsi="Myriad Pro" w:cs="Arial"/>
          <w:szCs w:val="22"/>
        </w:rPr>
      </w:pPr>
    </w:p>
    <w:tbl>
      <w:tblPr>
        <w:tblStyle w:val="TableNormal"/>
        <w:tblW w:w="10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6"/>
        <w:gridCol w:w="1742"/>
        <w:gridCol w:w="2696"/>
        <w:gridCol w:w="1932"/>
      </w:tblGrid>
      <w:tr w:rsidR="00416CB1" w:rsidRPr="009D0242" w14:paraId="61CE53A9" w14:textId="77777777" w:rsidTr="00BB1CCE">
        <w:trPr>
          <w:trHeight w:val="448"/>
        </w:trPr>
        <w:tc>
          <w:tcPr>
            <w:tcW w:w="3656" w:type="dxa"/>
            <w:vAlign w:val="center"/>
          </w:tcPr>
          <w:p w14:paraId="72F52572" w14:textId="77777777" w:rsidR="00416CB1" w:rsidRPr="009D0242" w:rsidRDefault="00416CB1" w:rsidP="00BC281B">
            <w:pPr>
              <w:pStyle w:val="TableParagraph"/>
              <w:spacing w:before="121"/>
              <w:ind w:left="1245" w:right="1234"/>
              <w:jc w:val="center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lang w:val="fr-FR"/>
              </w:rPr>
              <w:t>CHARGES</w:t>
            </w:r>
          </w:p>
        </w:tc>
        <w:tc>
          <w:tcPr>
            <w:tcW w:w="1742" w:type="dxa"/>
          </w:tcPr>
          <w:p w14:paraId="41AA6DE4" w14:textId="77777777" w:rsidR="00416CB1" w:rsidRPr="009D0242" w:rsidRDefault="00416CB1" w:rsidP="00BC281B">
            <w:pPr>
              <w:pStyle w:val="TableParagraph"/>
              <w:spacing w:before="117"/>
              <w:ind w:left="489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lang w:val="fr-FR"/>
              </w:rPr>
              <w:t>Montant</w:t>
            </w:r>
            <w:hyperlink w:anchor="_bookmark0" w:history="1">
              <w:r w:rsidRPr="009D0242">
                <w:rPr>
                  <w:rFonts w:ascii="Myriad Pro" w:hAnsi="Myriad Pro" w:cs="Arial"/>
                  <w:b/>
                  <w:position w:val="6"/>
                  <w:lang w:val="fr-FR"/>
                </w:rPr>
                <w:t>1</w:t>
              </w:r>
            </w:hyperlink>
          </w:p>
        </w:tc>
        <w:tc>
          <w:tcPr>
            <w:tcW w:w="2696" w:type="dxa"/>
          </w:tcPr>
          <w:p w14:paraId="424697D3" w14:textId="77777777" w:rsidR="00416CB1" w:rsidRPr="009D0242" w:rsidRDefault="00416CB1" w:rsidP="00BC281B">
            <w:pPr>
              <w:pStyle w:val="TableParagraph"/>
              <w:spacing w:before="121"/>
              <w:ind w:left="883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lang w:val="fr-FR"/>
              </w:rPr>
              <w:t>PRODUITS</w:t>
            </w:r>
          </w:p>
        </w:tc>
        <w:tc>
          <w:tcPr>
            <w:tcW w:w="1932" w:type="dxa"/>
          </w:tcPr>
          <w:p w14:paraId="293B44E2" w14:textId="77777777" w:rsidR="00416CB1" w:rsidRPr="009D0242" w:rsidRDefault="00416CB1" w:rsidP="00BC281B">
            <w:pPr>
              <w:pStyle w:val="TableParagraph"/>
              <w:spacing w:before="121"/>
              <w:ind w:left="617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lang w:val="fr-FR"/>
              </w:rPr>
              <w:t>Montant</w:t>
            </w:r>
          </w:p>
        </w:tc>
      </w:tr>
      <w:tr w:rsidR="00416CB1" w:rsidRPr="009D0242" w14:paraId="1A971D9D" w14:textId="77777777" w:rsidTr="00BB1CCE">
        <w:trPr>
          <w:trHeight w:val="258"/>
        </w:trPr>
        <w:tc>
          <w:tcPr>
            <w:tcW w:w="5398" w:type="dxa"/>
            <w:gridSpan w:val="2"/>
            <w:shd w:val="clear" w:color="auto" w:fill="CCFFFF"/>
            <w:vAlign w:val="center"/>
          </w:tcPr>
          <w:p w14:paraId="436C7820" w14:textId="77777777" w:rsidR="00416CB1" w:rsidRPr="009D0242" w:rsidRDefault="00416CB1" w:rsidP="00E82A57">
            <w:pPr>
              <w:pStyle w:val="TableParagraph"/>
              <w:spacing w:line="186" w:lineRule="exact"/>
              <w:ind w:left="1662"/>
              <w:jc w:val="center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CHARGES</w:t>
            </w:r>
            <w:r w:rsidRPr="009D0242">
              <w:rPr>
                <w:rFonts w:ascii="Myriad Pro" w:hAnsi="Myriad Pro" w:cs="Arial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DIRECTES</w:t>
            </w:r>
          </w:p>
        </w:tc>
        <w:tc>
          <w:tcPr>
            <w:tcW w:w="4628" w:type="dxa"/>
            <w:gridSpan w:val="2"/>
            <w:shd w:val="clear" w:color="auto" w:fill="CCFFFF"/>
            <w:vAlign w:val="center"/>
          </w:tcPr>
          <w:p w14:paraId="33493586" w14:textId="77777777" w:rsidR="00416CB1" w:rsidRPr="009D0242" w:rsidRDefault="00416CB1" w:rsidP="00BC281B">
            <w:pPr>
              <w:pStyle w:val="TableParagraph"/>
              <w:spacing w:line="186" w:lineRule="exact"/>
              <w:ind w:left="1207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RESSOURCES</w:t>
            </w:r>
            <w:r w:rsidRPr="009D0242">
              <w:rPr>
                <w:rFonts w:ascii="Myriad Pro" w:hAnsi="Myriad Pro" w:cs="Arial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DIRECTES</w:t>
            </w:r>
          </w:p>
        </w:tc>
      </w:tr>
      <w:tr w:rsidR="00416CB1" w:rsidRPr="009D0242" w14:paraId="4D32C135" w14:textId="77777777" w:rsidTr="00BB1CCE">
        <w:trPr>
          <w:trHeight w:val="551"/>
        </w:trPr>
        <w:tc>
          <w:tcPr>
            <w:tcW w:w="3656" w:type="dxa"/>
          </w:tcPr>
          <w:p w14:paraId="3257D1E6" w14:textId="77777777" w:rsidR="00416CB1" w:rsidRPr="009D0242" w:rsidRDefault="00416CB1" w:rsidP="00BC281B">
            <w:pPr>
              <w:pStyle w:val="TableParagraph"/>
              <w:spacing w:before="1"/>
              <w:rPr>
                <w:rFonts w:ascii="Myriad Pro" w:hAnsi="Myriad Pro" w:cs="Arial"/>
                <w:lang w:val="fr-FR"/>
              </w:rPr>
            </w:pPr>
          </w:p>
          <w:p w14:paraId="6E1C316E" w14:textId="77777777" w:rsidR="00416CB1" w:rsidRPr="009D0242" w:rsidRDefault="00416CB1" w:rsidP="00BC281B">
            <w:pPr>
              <w:pStyle w:val="TableParagraph"/>
              <w:ind w:left="71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60</w:t>
            </w:r>
            <w:r w:rsidRPr="009D0242">
              <w:rPr>
                <w:rFonts w:ascii="Myriad Pro" w:hAnsi="Myriad Pro" w:cs="Arial"/>
                <w:b/>
                <w:color w:val="000080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– Achats</w:t>
            </w:r>
          </w:p>
        </w:tc>
        <w:tc>
          <w:tcPr>
            <w:tcW w:w="1742" w:type="dxa"/>
          </w:tcPr>
          <w:p w14:paraId="4AA130BC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24D78C2B" w14:textId="77777777" w:rsidR="00416CB1" w:rsidRPr="009D0242" w:rsidRDefault="00416CB1" w:rsidP="00BC281B">
            <w:pPr>
              <w:pStyle w:val="TableParagraph"/>
              <w:spacing w:before="1"/>
              <w:ind w:left="72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70</w:t>
            </w:r>
            <w:r w:rsidRPr="009D0242">
              <w:rPr>
                <w:rFonts w:ascii="Myriad Pro" w:hAnsi="Myriad Pro" w:cs="Arial"/>
                <w:b/>
                <w:color w:val="000080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– Vente</w:t>
            </w:r>
            <w:r w:rsidRPr="009D0242">
              <w:rPr>
                <w:rFonts w:ascii="Myriad Pro" w:hAnsi="Myriad Pro" w:cs="Arial"/>
                <w:b/>
                <w:color w:val="000080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de</w:t>
            </w:r>
            <w:r w:rsidRPr="009D0242">
              <w:rPr>
                <w:rFonts w:ascii="Myriad Pro" w:hAnsi="Myriad Pro" w:cs="Arial"/>
                <w:b/>
                <w:color w:val="000080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produits finis, de marchandises, prestations de</w:t>
            </w:r>
            <w:r w:rsidRPr="009D0242">
              <w:rPr>
                <w:rFonts w:ascii="Myriad Pro" w:hAnsi="Myriad Pro" w:cs="Arial"/>
                <w:b/>
                <w:color w:val="000080"/>
                <w:spacing w:val="-4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services</w:t>
            </w:r>
          </w:p>
        </w:tc>
        <w:tc>
          <w:tcPr>
            <w:tcW w:w="1932" w:type="dxa"/>
          </w:tcPr>
          <w:p w14:paraId="7C29085D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44331A0A" w14:textId="77777777" w:rsidTr="00BB1CCE">
        <w:trPr>
          <w:trHeight w:val="284"/>
        </w:trPr>
        <w:tc>
          <w:tcPr>
            <w:tcW w:w="3656" w:type="dxa"/>
          </w:tcPr>
          <w:p w14:paraId="4F1F63B7" w14:textId="77777777" w:rsidR="00416CB1" w:rsidRPr="009D0242" w:rsidRDefault="00416CB1" w:rsidP="00BC281B">
            <w:pPr>
              <w:pStyle w:val="TableParagraph"/>
              <w:spacing w:before="1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Prestations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de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services</w:t>
            </w:r>
          </w:p>
          <w:p w14:paraId="2F2AFDF9" w14:textId="77777777" w:rsidR="002124C3" w:rsidRPr="009D0242" w:rsidRDefault="002124C3" w:rsidP="00BC281B">
            <w:pPr>
              <w:pStyle w:val="TableParagraph"/>
              <w:spacing w:before="1"/>
              <w:ind w:left="71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1742" w:type="dxa"/>
          </w:tcPr>
          <w:p w14:paraId="1F5E0CA1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761747CA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1932" w:type="dxa"/>
          </w:tcPr>
          <w:p w14:paraId="7629FF46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5CCACE5D" w14:textId="77777777" w:rsidTr="00BB1CCE">
        <w:trPr>
          <w:trHeight w:val="369"/>
        </w:trPr>
        <w:tc>
          <w:tcPr>
            <w:tcW w:w="3656" w:type="dxa"/>
          </w:tcPr>
          <w:p w14:paraId="777AC3FA" w14:textId="77777777" w:rsidR="00416CB1" w:rsidRPr="009D0242" w:rsidRDefault="00416CB1" w:rsidP="00BC281B">
            <w:pPr>
              <w:pStyle w:val="TableParagraph"/>
              <w:spacing w:before="1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Achats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matières</w:t>
            </w:r>
            <w:r w:rsidRPr="009D0242">
              <w:rPr>
                <w:rFonts w:ascii="Myriad Pro" w:hAnsi="Myriad Pro" w:cs="Arial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et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fournitures</w:t>
            </w:r>
          </w:p>
        </w:tc>
        <w:tc>
          <w:tcPr>
            <w:tcW w:w="1742" w:type="dxa"/>
          </w:tcPr>
          <w:p w14:paraId="3BBD3F90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663C46F6" w14:textId="77777777" w:rsidR="00416CB1" w:rsidRPr="009D0242" w:rsidRDefault="00416CB1" w:rsidP="00BC281B">
            <w:pPr>
              <w:pStyle w:val="TableParagraph"/>
              <w:spacing w:before="1"/>
              <w:ind w:left="72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74-</w:t>
            </w:r>
            <w:r w:rsidRPr="009D0242">
              <w:rPr>
                <w:rFonts w:ascii="Myriad Pro" w:hAnsi="Myriad Pro" w:cs="Arial"/>
                <w:b/>
                <w:color w:val="000080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Subventions</w:t>
            </w:r>
            <w:r w:rsidRPr="009D0242">
              <w:rPr>
                <w:rFonts w:ascii="Myriad Pro" w:hAnsi="Myriad Pro" w:cs="Arial"/>
                <w:b/>
                <w:color w:val="000080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d’exploitation</w:t>
            </w:r>
            <w:hyperlink w:anchor="_bookmark1" w:history="1">
              <w:r w:rsidRPr="009D0242">
                <w:rPr>
                  <w:rFonts w:ascii="Myriad Pro" w:hAnsi="Myriad Pro" w:cs="Arial"/>
                  <w:b/>
                  <w:color w:val="000080"/>
                  <w:vertAlign w:val="superscript"/>
                  <w:lang w:val="fr-FR"/>
                </w:rPr>
                <w:t>2</w:t>
              </w:r>
            </w:hyperlink>
          </w:p>
        </w:tc>
        <w:tc>
          <w:tcPr>
            <w:tcW w:w="1932" w:type="dxa"/>
          </w:tcPr>
          <w:p w14:paraId="317B286E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3A606AF4" w14:textId="77777777" w:rsidTr="00BB1CCE">
        <w:trPr>
          <w:trHeight w:val="469"/>
        </w:trPr>
        <w:tc>
          <w:tcPr>
            <w:tcW w:w="3656" w:type="dxa"/>
          </w:tcPr>
          <w:p w14:paraId="6B5BADC9" w14:textId="77777777" w:rsidR="00416CB1" w:rsidRPr="009D0242" w:rsidRDefault="00416CB1" w:rsidP="00BC281B">
            <w:pPr>
              <w:pStyle w:val="TableParagraph"/>
              <w:spacing w:before="1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Autres</w:t>
            </w:r>
            <w:r w:rsidRPr="009D0242">
              <w:rPr>
                <w:rFonts w:ascii="Myriad Pro" w:hAnsi="Myriad Pro" w:cs="Arial"/>
                <w:spacing w:val="-5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fournitures</w:t>
            </w:r>
          </w:p>
        </w:tc>
        <w:tc>
          <w:tcPr>
            <w:tcW w:w="1742" w:type="dxa"/>
          </w:tcPr>
          <w:p w14:paraId="3726D65B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67FA2EE8" w14:textId="77777777" w:rsidR="00416CB1" w:rsidRPr="009D0242" w:rsidRDefault="00416CB1" w:rsidP="00BC281B">
            <w:pPr>
              <w:pStyle w:val="TableParagraph"/>
              <w:spacing w:line="182" w:lineRule="exact"/>
              <w:ind w:left="72" w:right="3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Etat : préciser le(s) ministère(s)</w:t>
            </w:r>
            <w:r w:rsidRPr="009D0242">
              <w:rPr>
                <w:rFonts w:ascii="Myriad Pro" w:hAnsi="Myriad Pro" w:cs="Arial"/>
                <w:spacing w:val="-4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sollicité(s)</w:t>
            </w:r>
          </w:p>
        </w:tc>
        <w:tc>
          <w:tcPr>
            <w:tcW w:w="1932" w:type="dxa"/>
          </w:tcPr>
          <w:p w14:paraId="03E66FEC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78DDA851" w14:textId="77777777" w:rsidTr="00BB1CCE">
        <w:trPr>
          <w:trHeight w:val="406"/>
        </w:trPr>
        <w:tc>
          <w:tcPr>
            <w:tcW w:w="3656" w:type="dxa"/>
          </w:tcPr>
          <w:p w14:paraId="0D9D45E3" w14:textId="77777777" w:rsidR="00BB1CCE" w:rsidRPr="009D0242" w:rsidRDefault="00BB1CCE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b/>
                <w:color w:val="000080"/>
                <w:lang w:val="fr-FR"/>
              </w:rPr>
            </w:pPr>
          </w:p>
          <w:p w14:paraId="1BCEC4FB" w14:textId="46FA5BB7" w:rsidR="00416CB1" w:rsidRPr="009D0242" w:rsidRDefault="00416CB1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b/>
                <w:color w:val="000080"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61</w:t>
            </w:r>
            <w:r w:rsidRPr="009D0242">
              <w:rPr>
                <w:rFonts w:ascii="Myriad Pro" w:hAnsi="Myriad Pro" w:cs="Arial"/>
                <w:b/>
                <w:color w:val="000080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- Services</w:t>
            </w:r>
            <w:r w:rsidRPr="009D0242">
              <w:rPr>
                <w:rFonts w:ascii="Myriad Pro" w:hAnsi="Myriad Pro" w:cs="Arial"/>
                <w:b/>
                <w:color w:val="000080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extérieurs</w:t>
            </w:r>
          </w:p>
          <w:p w14:paraId="1FF3F1A7" w14:textId="77777777" w:rsidR="002124C3" w:rsidRPr="009D0242" w:rsidRDefault="002124C3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b/>
                <w:lang w:val="fr-FR"/>
              </w:rPr>
            </w:pPr>
          </w:p>
        </w:tc>
        <w:tc>
          <w:tcPr>
            <w:tcW w:w="1742" w:type="dxa"/>
          </w:tcPr>
          <w:p w14:paraId="6C8A536E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11AF92E8" w14:textId="77777777" w:rsidR="00416CB1" w:rsidRPr="009D0242" w:rsidRDefault="00416CB1" w:rsidP="00BC281B">
            <w:pPr>
              <w:pStyle w:val="TableParagraph"/>
              <w:spacing w:before="1" w:line="163" w:lineRule="exact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-</w:t>
            </w:r>
          </w:p>
        </w:tc>
        <w:tc>
          <w:tcPr>
            <w:tcW w:w="1932" w:type="dxa"/>
          </w:tcPr>
          <w:p w14:paraId="17A39025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28DEC220" w14:textId="77777777" w:rsidTr="00BB1CCE">
        <w:trPr>
          <w:trHeight w:val="369"/>
        </w:trPr>
        <w:tc>
          <w:tcPr>
            <w:tcW w:w="3656" w:type="dxa"/>
          </w:tcPr>
          <w:p w14:paraId="6A8F1333" w14:textId="77777777" w:rsidR="00416CB1" w:rsidRPr="009D0242" w:rsidRDefault="00416CB1" w:rsidP="00BC281B">
            <w:pPr>
              <w:pStyle w:val="TableParagraph"/>
              <w:spacing w:before="1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lastRenderedPageBreak/>
              <w:t>Locations</w:t>
            </w:r>
          </w:p>
        </w:tc>
        <w:tc>
          <w:tcPr>
            <w:tcW w:w="1742" w:type="dxa"/>
          </w:tcPr>
          <w:p w14:paraId="0DE07B66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77EAB2CC" w14:textId="77777777" w:rsidR="00416CB1" w:rsidRPr="009D0242" w:rsidRDefault="00416CB1" w:rsidP="00BC281B">
            <w:pPr>
              <w:pStyle w:val="TableParagraph"/>
              <w:spacing w:before="1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-</w:t>
            </w:r>
          </w:p>
        </w:tc>
        <w:tc>
          <w:tcPr>
            <w:tcW w:w="1932" w:type="dxa"/>
          </w:tcPr>
          <w:p w14:paraId="01DA258A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54FA2E42" w14:textId="77777777" w:rsidTr="00BB1CCE">
        <w:trPr>
          <w:trHeight w:val="376"/>
        </w:trPr>
        <w:tc>
          <w:tcPr>
            <w:tcW w:w="3656" w:type="dxa"/>
          </w:tcPr>
          <w:p w14:paraId="084A2228" w14:textId="77777777" w:rsidR="00BB1CCE" w:rsidRPr="009D0242" w:rsidRDefault="00BB1CCE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lang w:val="fr-FR"/>
              </w:rPr>
            </w:pPr>
          </w:p>
          <w:p w14:paraId="15802A15" w14:textId="5AB26143" w:rsidR="00416CB1" w:rsidRPr="009D0242" w:rsidRDefault="00416CB1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Entretien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 xml:space="preserve">et </w:t>
            </w:r>
            <w:proofErr w:type="spellStart"/>
            <w:r w:rsidR="002124C3" w:rsidRPr="009D0242">
              <w:rPr>
                <w:rFonts w:ascii="Myriad Pro" w:hAnsi="Myriad Pro" w:cs="Arial"/>
                <w:lang w:val="fr-FR"/>
              </w:rPr>
              <w:t>reparation</w:t>
            </w:r>
            <w:proofErr w:type="spellEnd"/>
          </w:p>
          <w:p w14:paraId="04CA18CD" w14:textId="77777777" w:rsidR="002124C3" w:rsidRPr="009D0242" w:rsidRDefault="002124C3" w:rsidP="002124C3">
            <w:pPr>
              <w:pStyle w:val="TableParagraph"/>
              <w:spacing w:before="1" w:line="163" w:lineRule="exact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1742" w:type="dxa"/>
          </w:tcPr>
          <w:p w14:paraId="58262C6A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4B82C456" w14:textId="77777777" w:rsidR="00416CB1" w:rsidRPr="009D0242" w:rsidRDefault="00416CB1" w:rsidP="00BC281B">
            <w:pPr>
              <w:pStyle w:val="TableParagraph"/>
              <w:spacing w:before="1" w:line="163" w:lineRule="exact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Région(s)</w:t>
            </w:r>
            <w:r w:rsidRPr="009D0242">
              <w:rPr>
                <w:rFonts w:ascii="Myriad Pro" w:hAnsi="Myriad Pro" w:cs="Arial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:</w:t>
            </w:r>
          </w:p>
        </w:tc>
        <w:tc>
          <w:tcPr>
            <w:tcW w:w="1932" w:type="dxa"/>
          </w:tcPr>
          <w:p w14:paraId="72B2EB4F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BB1CCE" w:rsidRPr="009D0242" w14:paraId="4DC6E385" w14:textId="77777777" w:rsidTr="00BB1CCE">
        <w:trPr>
          <w:trHeight w:val="184"/>
        </w:trPr>
        <w:tc>
          <w:tcPr>
            <w:tcW w:w="3656" w:type="dxa"/>
          </w:tcPr>
          <w:p w14:paraId="101E5332" w14:textId="77777777" w:rsidR="00BB1CCE" w:rsidRPr="009D0242" w:rsidRDefault="00BB1CCE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1742" w:type="dxa"/>
          </w:tcPr>
          <w:p w14:paraId="766A5D6F" w14:textId="77777777" w:rsidR="00BB1CCE" w:rsidRPr="009D0242" w:rsidRDefault="00BB1CCE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698F54F9" w14:textId="77777777" w:rsidR="00BB1CCE" w:rsidRPr="009D0242" w:rsidRDefault="00BB1CCE" w:rsidP="00BC281B">
            <w:pPr>
              <w:pStyle w:val="TableParagraph"/>
              <w:spacing w:before="1" w:line="163" w:lineRule="exact"/>
              <w:ind w:left="72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1932" w:type="dxa"/>
          </w:tcPr>
          <w:p w14:paraId="3ABBB2CB" w14:textId="77777777" w:rsidR="00BB1CCE" w:rsidRPr="009D0242" w:rsidRDefault="00BB1CCE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4079AEC6" w14:textId="77777777" w:rsidTr="00BB1CCE">
        <w:trPr>
          <w:trHeight w:val="444"/>
        </w:trPr>
        <w:tc>
          <w:tcPr>
            <w:tcW w:w="3656" w:type="dxa"/>
          </w:tcPr>
          <w:p w14:paraId="085E1DBB" w14:textId="77777777" w:rsidR="00BB1CCE" w:rsidRPr="009D0242" w:rsidRDefault="00BB1CCE" w:rsidP="00BC281B">
            <w:pPr>
              <w:pStyle w:val="TableParagraph"/>
              <w:spacing w:line="162" w:lineRule="exact"/>
              <w:ind w:left="71"/>
              <w:rPr>
                <w:rFonts w:ascii="Myriad Pro" w:hAnsi="Myriad Pro" w:cs="Arial"/>
                <w:lang w:val="fr-FR"/>
              </w:rPr>
            </w:pPr>
          </w:p>
          <w:p w14:paraId="1CCD7DDC" w14:textId="2D0DE02E" w:rsidR="00416CB1" w:rsidRPr="009D0242" w:rsidRDefault="00416CB1" w:rsidP="00BC281B">
            <w:pPr>
              <w:pStyle w:val="TableParagraph"/>
              <w:spacing w:line="162" w:lineRule="exact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Assurance</w:t>
            </w:r>
          </w:p>
        </w:tc>
        <w:tc>
          <w:tcPr>
            <w:tcW w:w="1742" w:type="dxa"/>
          </w:tcPr>
          <w:p w14:paraId="12621945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58703652" w14:textId="77777777" w:rsidR="00416CB1" w:rsidRPr="009D0242" w:rsidRDefault="00416CB1" w:rsidP="00BC281B">
            <w:pPr>
              <w:pStyle w:val="TableParagraph"/>
              <w:spacing w:line="162" w:lineRule="exact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-</w:t>
            </w:r>
          </w:p>
        </w:tc>
        <w:tc>
          <w:tcPr>
            <w:tcW w:w="1932" w:type="dxa"/>
          </w:tcPr>
          <w:p w14:paraId="63E0C1DA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5FFC016E" w14:textId="77777777" w:rsidTr="00BB1CCE">
        <w:trPr>
          <w:trHeight w:val="422"/>
        </w:trPr>
        <w:tc>
          <w:tcPr>
            <w:tcW w:w="3656" w:type="dxa"/>
          </w:tcPr>
          <w:p w14:paraId="2F5EE992" w14:textId="77777777" w:rsidR="00BB1CCE" w:rsidRPr="009D0242" w:rsidRDefault="00BB1CCE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lang w:val="fr-FR"/>
              </w:rPr>
            </w:pPr>
          </w:p>
          <w:p w14:paraId="1732AEF5" w14:textId="5AACB9C0" w:rsidR="00416CB1" w:rsidRPr="009D0242" w:rsidRDefault="00416CB1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Documentation</w:t>
            </w:r>
          </w:p>
        </w:tc>
        <w:tc>
          <w:tcPr>
            <w:tcW w:w="1742" w:type="dxa"/>
          </w:tcPr>
          <w:p w14:paraId="0E6EBC5B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493CB03F" w14:textId="77777777" w:rsidR="00416CB1" w:rsidRPr="009D0242" w:rsidRDefault="00416CB1" w:rsidP="00BC281B">
            <w:pPr>
              <w:pStyle w:val="TableParagraph"/>
              <w:spacing w:before="1" w:line="163" w:lineRule="exact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Département(s)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:</w:t>
            </w:r>
          </w:p>
        </w:tc>
        <w:tc>
          <w:tcPr>
            <w:tcW w:w="1932" w:type="dxa"/>
          </w:tcPr>
          <w:p w14:paraId="38423BC7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6FC94671" w14:textId="77777777" w:rsidTr="00BB1CCE">
        <w:trPr>
          <w:trHeight w:val="369"/>
        </w:trPr>
        <w:tc>
          <w:tcPr>
            <w:tcW w:w="3656" w:type="dxa"/>
          </w:tcPr>
          <w:p w14:paraId="61CFC561" w14:textId="77777777" w:rsidR="00416CB1" w:rsidRPr="009D0242" w:rsidRDefault="00416CB1" w:rsidP="00BC281B">
            <w:pPr>
              <w:pStyle w:val="TableParagraph"/>
              <w:spacing w:before="1"/>
              <w:ind w:left="71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62</w:t>
            </w:r>
            <w:r w:rsidRPr="009D0242">
              <w:rPr>
                <w:rFonts w:ascii="Myriad Pro" w:hAnsi="Myriad Pro" w:cs="Arial"/>
                <w:b/>
                <w:color w:val="000080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-</w:t>
            </w:r>
            <w:r w:rsidRPr="009D0242">
              <w:rPr>
                <w:rFonts w:ascii="Myriad Pro" w:hAnsi="Myriad Pro" w:cs="Arial"/>
                <w:b/>
                <w:color w:val="000080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Autres</w:t>
            </w:r>
            <w:r w:rsidRPr="009D0242">
              <w:rPr>
                <w:rFonts w:ascii="Myriad Pro" w:hAnsi="Myriad Pro" w:cs="Arial"/>
                <w:b/>
                <w:color w:val="000080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services</w:t>
            </w:r>
            <w:r w:rsidRPr="009D0242">
              <w:rPr>
                <w:rFonts w:ascii="Myriad Pro" w:hAnsi="Myriad Pro" w:cs="Arial"/>
                <w:b/>
                <w:color w:val="000080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extérieurs</w:t>
            </w:r>
          </w:p>
        </w:tc>
        <w:tc>
          <w:tcPr>
            <w:tcW w:w="1742" w:type="dxa"/>
          </w:tcPr>
          <w:p w14:paraId="7AD41412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3512DDB7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1932" w:type="dxa"/>
          </w:tcPr>
          <w:p w14:paraId="2FD093F7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6B9640D9" w14:textId="77777777" w:rsidTr="00BB1CCE">
        <w:trPr>
          <w:trHeight w:val="206"/>
        </w:trPr>
        <w:tc>
          <w:tcPr>
            <w:tcW w:w="3656" w:type="dxa"/>
          </w:tcPr>
          <w:p w14:paraId="17A0437B" w14:textId="77777777" w:rsidR="00416CB1" w:rsidRPr="009D0242" w:rsidRDefault="00416CB1" w:rsidP="00BC281B">
            <w:pPr>
              <w:pStyle w:val="TableParagraph"/>
              <w:spacing w:before="1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Rémunérations</w:t>
            </w:r>
            <w:r w:rsidRPr="009D0242">
              <w:rPr>
                <w:rFonts w:ascii="Myriad Pro" w:hAnsi="Myriad Pro" w:cs="Arial"/>
                <w:spacing w:val="-5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intermédiaires</w:t>
            </w:r>
            <w:r w:rsidRPr="009D0242">
              <w:rPr>
                <w:rFonts w:ascii="Myriad Pro" w:hAnsi="Myriad Pro" w:cs="Arial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et</w:t>
            </w:r>
            <w:r w:rsidRPr="009D0242">
              <w:rPr>
                <w:rFonts w:ascii="Myriad Pro" w:hAnsi="Myriad Pro" w:cs="Arial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honoraires</w:t>
            </w:r>
          </w:p>
        </w:tc>
        <w:tc>
          <w:tcPr>
            <w:tcW w:w="1742" w:type="dxa"/>
          </w:tcPr>
          <w:p w14:paraId="7A4984D8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717A5764" w14:textId="77777777" w:rsidR="00416CB1" w:rsidRPr="009D0242" w:rsidRDefault="00416CB1" w:rsidP="00BC281B">
            <w:pPr>
              <w:pStyle w:val="TableParagraph"/>
              <w:spacing w:line="186" w:lineRule="exact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Intercommunalité(s)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: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EPC</w:t>
            </w:r>
            <w:hyperlink w:anchor="_bookmark2" w:history="1">
              <w:r w:rsidRPr="009D0242">
                <w:rPr>
                  <w:rFonts w:ascii="Myriad Pro" w:hAnsi="Myriad Pro" w:cs="Arial"/>
                  <w:lang w:val="fr-FR"/>
                </w:rPr>
                <w:t>I</w:t>
              </w:r>
              <w:r w:rsidRPr="009D0242">
                <w:rPr>
                  <w:rFonts w:ascii="Myriad Pro" w:hAnsi="Myriad Pro" w:cs="Arial"/>
                  <w:position w:val="6"/>
                  <w:lang w:val="fr-FR"/>
                </w:rPr>
                <w:t>3</w:t>
              </w:r>
            </w:hyperlink>
          </w:p>
        </w:tc>
        <w:tc>
          <w:tcPr>
            <w:tcW w:w="1932" w:type="dxa"/>
          </w:tcPr>
          <w:p w14:paraId="7D777A28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7A1AEC7F" w14:textId="77777777" w:rsidTr="00BB1CCE">
        <w:trPr>
          <w:trHeight w:val="369"/>
        </w:trPr>
        <w:tc>
          <w:tcPr>
            <w:tcW w:w="3656" w:type="dxa"/>
          </w:tcPr>
          <w:p w14:paraId="7E42A975" w14:textId="77777777" w:rsidR="00416CB1" w:rsidRPr="009D0242" w:rsidRDefault="00416CB1" w:rsidP="00BC281B">
            <w:pPr>
              <w:pStyle w:val="TableParagraph"/>
              <w:spacing w:before="1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Publicité,</w:t>
            </w:r>
            <w:r w:rsidRPr="009D0242">
              <w:rPr>
                <w:rFonts w:ascii="Myriad Pro" w:hAnsi="Myriad Pro" w:cs="Arial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publication</w:t>
            </w:r>
          </w:p>
        </w:tc>
        <w:tc>
          <w:tcPr>
            <w:tcW w:w="1742" w:type="dxa"/>
          </w:tcPr>
          <w:p w14:paraId="5E6BEB9B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6D3A8E1F" w14:textId="77777777" w:rsidR="00416CB1" w:rsidRPr="009D0242" w:rsidRDefault="00416CB1" w:rsidP="00BC281B">
            <w:pPr>
              <w:pStyle w:val="TableParagraph"/>
              <w:spacing w:line="180" w:lineRule="atLeast"/>
              <w:ind w:right="176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1932" w:type="dxa"/>
          </w:tcPr>
          <w:p w14:paraId="7A6B1BEA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194F9D1E" w14:textId="77777777" w:rsidTr="00BB1CCE">
        <w:trPr>
          <w:trHeight w:val="376"/>
        </w:trPr>
        <w:tc>
          <w:tcPr>
            <w:tcW w:w="3656" w:type="dxa"/>
          </w:tcPr>
          <w:p w14:paraId="61C0D699" w14:textId="77777777" w:rsidR="00BB1CCE" w:rsidRPr="009D0242" w:rsidRDefault="00BB1CCE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lang w:val="fr-FR"/>
              </w:rPr>
            </w:pPr>
          </w:p>
          <w:p w14:paraId="75EFB427" w14:textId="3A942E4B" w:rsidR="00416CB1" w:rsidRPr="009D0242" w:rsidRDefault="00416CB1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Déplacements,</w:t>
            </w:r>
            <w:r w:rsidRPr="009D0242">
              <w:rPr>
                <w:rFonts w:ascii="Myriad Pro" w:hAnsi="Myriad Pro" w:cs="Arial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missions</w:t>
            </w:r>
          </w:p>
        </w:tc>
        <w:tc>
          <w:tcPr>
            <w:tcW w:w="1742" w:type="dxa"/>
          </w:tcPr>
          <w:p w14:paraId="07DF2B4A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178C77BF" w14:textId="77777777" w:rsidR="00416CB1" w:rsidRPr="009D0242" w:rsidRDefault="00416CB1" w:rsidP="00BC281B">
            <w:pPr>
              <w:pStyle w:val="TableParagraph"/>
              <w:spacing w:before="1" w:line="163" w:lineRule="exact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Commune(s)</w:t>
            </w:r>
            <w:r w:rsidRPr="009D0242">
              <w:rPr>
                <w:rFonts w:ascii="Myriad Pro" w:hAnsi="Myriad Pro" w:cs="Arial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:</w:t>
            </w:r>
          </w:p>
        </w:tc>
        <w:tc>
          <w:tcPr>
            <w:tcW w:w="1932" w:type="dxa"/>
          </w:tcPr>
          <w:p w14:paraId="02DAA744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473E1570" w14:textId="77777777" w:rsidTr="00BB1CCE">
        <w:trPr>
          <w:trHeight w:val="410"/>
        </w:trPr>
        <w:tc>
          <w:tcPr>
            <w:tcW w:w="3656" w:type="dxa"/>
          </w:tcPr>
          <w:p w14:paraId="3E26B63F" w14:textId="77777777" w:rsidR="00BB1CCE" w:rsidRPr="009D0242" w:rsidRDefault="00BB1CCE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lang w:val="fr-FR"/>
              </w:rPr>
            </w:pPr>
          </w:p>
          <w:p w14:paraId="1E4B5155" w14:textId="5E675B4E" w:rsidR="00416CB1" w:rsidRPr="009D0242" w:rsidRDefault="00416CB1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Services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bancaires,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autres</w:t>
            </w:r>
          </w:p>
        </w:tc>
        <w:tc>
          <w:tcPr>
            <w:tcW w:w="1742" w:type="dxa"/>
          </w:tcPr>
          <w:p w14:paraId="4A7BF4A8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1065B583" w14:textId="77777777" w:rsidR="00416CB1" w:rsidRPr="009D0242" w:rsidRDefault="00416CB1" w:rsidP="00BC281B">
            <w:pPr>
              <w:pStyle w:val="TableParagraph"/>
              <w:spacing w:before="1" w:line="163" w:lineRule="exact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-</w:t>
            </w:r>
          </w:p>
        </w:tc>
        <w:tc>
          <w:tcPr>
            <w:tcW w:w="1932" w:type="dxa"/>
          </w:tcPr>
          <w:p w14:paraId="28F12C52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5B33EDC7" w14:textId="77777777" w:rsidTr="00BB1CCE">
        <w:trPr>
          <w:trHeight w:val="415"/>
        </w:trPr>
        <w:tc>
          <w:tcPr>
            <w:tcW w:w="3656" w:type="dxa"/>
          </w:tcPr>
          <w:p w14:paraId="050A556F" w14:textId="77777777" w:rsidR="00BB1CCE" w:rsidRPr="009D0242" w:rsidRDefault="00BB1CCE" w:rsidP="00BC281B">
            <w:pPr>
              <w:pStyle w:val="TableParagraph"/>
              <w:spacing w:line="162" w:lineRule="exact"/>
              <w:ind w:left="71"/>
              <w:rPr>
                <w:rFonts w:ascii="Myriad Pro" w:hAnsi="Myriad Pro" w:cs="Arial"/>
                <w:b/>
                <w:color w:val="000080"/>
                <w:lang w:val="fr-FR"/>
              </w:rPr>
            </w:pPr>
          </w:p>
          <w:p w14:paraId="33C946C0" w14:textId="758EDEE8" w:rsidR="00416CB1" w:rsidRPr="009D0242" w:rsidRDefault="00416CB1" w:rsidP="00BC281B">
            <w:pPr>
              <w:pStyle w:val="TableParagraph"/>
              <w:spacing w:line="162" w:lineRule="exact"/>
              <w:ind w:left="71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63</w:t>
            </w:r>
            <w:r w:rsidRPr="009D0242">
              <w:rPr>
                <w:rFonts w:ascii="Myriad Pro" w:hAnsi="Myriad Pro" w:cs="Arial"/>
                <w:b/>
                <w:color w:val="000080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- Impôts</w:t>
            </w:r>
            <w:r w:rsidRPr="009D0242">
              <w:rPr>
                <w:rFonts w:ascii="Myriad Pro" w:hAnsi="Myriad Pro" w:cs="Arial"/>
                <w:b/>
                <w:color w:val="000080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et</w:t>
            </w:r>
            <w:r w:rsidRPr="009D0242">
              <w:rPr>
                <w:rFonts w:ascii="Myriad Pro" w:hAnsi="Myriad Pro" w:cs="Arial"/>
                <w:b/>
                <w:color w:val="000080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taxes</w:t>
            </w:r>
          </w:p>
        </w:tc>
        <w:tc>
          <w:tcPr>
            <w:tcW w:w="1742" w:type="dxa"/>
          </w:tcPr>
          <w:p w14:paraId="4BABFE27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2042062C" w14:textId="77777777" w:rsidR="00416CB1" w:rsidRPr="009D0242" w:rsidRDefault="00416CB1" w:rsidP="00BC281B">
            <w:pPr>
              <w:pStyle w:val="TableParagraph"/>
              <w:spacing w:line="162" w:lineRule="exact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Organismes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sociaux (détailler)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:</w:t>
            </w:r>
          </w:p>
        </w:tc>
        <w:tc>
          <w:tcPr>
            <w:tcW w:w="1932" w:type="dxa"/>
          </w:tcPr>
          <w:p w14:paraId="1FF37DF5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1874CE0A" w14:textId="77777777" w:rsidTr="00BB1CCE">
        <w:trPr>
          <w:trHeight w:val="422"/>
        </w:trPr>
        <w:tc>
          <w:tcPr>
            <w:tcW w:w="3656" w:type="dxa"/>
          </w:tcPr>
          <w:p w14:paraId="557FFEE0" w14:textId="77777777" w:rsidR="00BB1CCE" w:rsidRPr="009D0242" w:rsidRDefault="00BB1CCE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lang w:val="fr-FR"/>
              </w:rPr>
            </w:pPr>
          </w:p>
          <w:p w14:paraId="7235D9F6" w14:textId="33DD8D3C" w:rsidR="00416CB1" w:rsidRPr="009D0242" w:rsidRDefault="00416CB1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Impôts</w:t>
            </w:r>
            <w:r w:rsidRPr="009D0242">
              <w:rPr>
                <w:rFonts w:ascii="Myriad Pro" w:hAnsi="Myriad Pro" w:cs="Arial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et</w:t>
            </w:r>
            <w:r w:rsidRPr="009D0242">
              <w:rPr>
                <w:rFonts w:ascii="Myriad Pro" w:hAnsi="Myriad Pro" w:cs="Arial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taxes</w:t>
            </w:r>
            <w:r w:rsidRPr="009D0242">
              <w:rPr>
                <w:rFonts w:ascii="Myriad Pro" w:hAnsi="Myriad Pro" w:cs="Arial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sur</w:t>
            </w:r>
            <w:r w:rsidRPr="009D0242">
              <w:rPr>
                <w:rFonts w:ascii="Myriad Pro" w:hAnsi="Myriad Pro" w:cs="Arial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rémunération,</w:t>
            </w:r>
          </w:p>
        </w:tc>
        <w:tc>
          <w:tcPr>
            <w:tcW w:w="1742" w:type="dxa"/>
          </w:tcPr>
          <w:p w14:paraId="16F79713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336B6C2D" w14:textId="77777777" w:rsidR="00416CB1" w:rsidRPr="009D0242" w:rsidRDefault="00416CB1" w:rsidP="00BC281B">
            <w:pPr>
              <w:pStyle w:val="TableParagraph"/>
              <w:spacing w:before="1" w:line="163" w:lineRule="exact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-</w:t>
            </w:r>
          </w:p>
        </w:tc>
        <w:tc>
          <w:tcPr>
            <w:tcW w:w="1932" w:type="dxa"/>
          </w:tcPr>
          <w:p w14:paraId="3B21BDA2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3411D271" w14:textId="77777777" w:rsidTr="00BB1CCE">
        <w:trPr>
          <w:trHeight w:val="414"/>
        </w:trPr>
        <w:tc>
          <w:tcPr>
            <w:tcW w:w="3656" w:type="dxa"/>
          </w:tcPr>
          <w:p w14:paraId="278F6EBE" w14:textId="77777777" w:rsidR="00BB1CCE" w:rsidRPr="009D0242" w:rsidRDefault="00BB1CCE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lang w:val="fr-FR"/>
              </w:rPr>
            </w:pPr>
          </w:p>
          <w:p w14:paraId="54111579" w14:textId="5193A0DF" w:rsidR="00416CB1" w:rsidRPr="009D0242" w:rsidRDefault="00416CB1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Autres</w:t>
            </w:r>
            <w:r w:rsidRPr="009D0242">
              <w:rPr>
                <w:rFonts w:ascii="Myriad Pro" w:hAnsi="Myriad Pro" w:cs="Arial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impôts</w:t>
            </w:r>
            <w:r w:rsidRPr="009D0242">
              <w:rPr>
                <w:rFonts w:ascii="Myriad Pro" w:hAnsi="Myriad Pro" w:cs="Arial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et</w:t>
            </w:r>
            <w:r w:rsidRPr="009D0242">
              <w:rPr>
                <w:rFonts w:ascii="Myriad Pro" w:hAnsi="Myriad Pro" w:cs="Arial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taxes</w:t>
            </w:r>
          </w:p>
        </w:tc>
        <w:tc>
          <w:tcPr>
            <w:tcW w:w="1742" w:type="dxa"/>
          </w:tcPr>
          <w:p w14:paraId="2E719382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56349FD1" w14:textId="77777777" w:rsidR="00416CB1" w:rsidRPr="009D0242" w:rsidRDefault="00416CB1" w:rsidP="00BC281B">
            <w:pPr>
              <w:pStyle w:val="TableParagraph"/>
              <w:spacing w:before="1" w:line="163" w:lineRule="exact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Fonds</w:t>
            </w:r>
            <w:r w:rsidRPr="009D0242">
              <w:rPr>
                <w:rFonts w:ascii="Myriad Pro" w:hAnsi="Myriad Pro" w:cs="Arial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européens</w:t>
            </w:r>
          </w:p>
        </w:tc>
        <w:tc>
          <w:tcPr>
            <w:tcW w:w="1932" w:type="dxa"/>
          </w:tcPr>
          <w:p w14:paraId="3BE3FA9B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69B731CA" w14:textId="77777777" w:rsidTr="00BB1CCE">
        <w:trPr>
          <w:trHeight w:val="420"/>
        </w:trPr>
        <w:tc>
          <w:tcPr>
            <w:tcW w:w="3656" w:type="dxa"/>
          </w:tcPr>
          <w:p w14:paraId="53BAACFB" w14:textId="77777777" w:rsidR="00BB1CCE" w:rsidRPr="009D0242" w:rsidRDefault="00BB1CCE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b/>
                <w:color w:val="000080"/>
                <w:lang w:val="fr-FR"/>
              </w:rPr>
            </w:pPr>
          </w:p>
          <w:p w14:paraId="2AC3137E" w14:textId="63E7EEA2" w:rsidR="00416CB1" w:rsidRPr="009D0242" w:rsidRDefault="00416CB1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64- Charges</w:t>
            </w:r>
            <w:r w:rsidRPr="009D0242">
              <w:rPr>
                <w:rFonts w:ascii="Myriad Pro" w:hAnsi="Myriad Pro" w:cs="Arial"/>
                <w:b/>
                <w:color w:val="000080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de</w:t>
            </w:r>
            <w:r w:rsidRPr="009D0242">
              <w:rPr>
                <w:rFonts w:ascii="Myriad Pro" w:hAnsi="Myriad Pro" w:cs="Arial"/>
                <w:b/>
                <w:color w:val="000080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personnel</w:t>
            </w:r>
          </w:p>
        </w:tc>
        <w:tc>
          <w:tcPr>
            <w:tcW w:w="1742" w:type="dxa"/>
          </w:tcPr>
          <w:p w14:paraId="18CF8578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6C400503" w14:textId="77777777" w:rsidR="00416CB1" w:rsidRPr="009D0242" w:rsidRDefault="00416CB1" w:rsidP="00BC281B">
            <w:pPr>
              <w:pStyle w:val="TableParagraph"/>
              <w:spacing w:before="1" w:line="163" w:lineRule="exact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-</w:t>
            </w:r>
          </w:p>
        </w:tc>
        <w:tc>
          <w:tcPr>
            <w:tcW w:w="1932" w:type="dxa"/>
          </w:tcPr>
          <w:p w14:paraId="6F0D3BAC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536E84FF" w14:textId="77777777" w:rsidTr="00BB1CCE">
        <w:trPr>
          <w:trHeight w:val="551"/>
        </w:trPr>
        <w:tc>
          <w:tcPr>
            <w:tcW w:w="3656" w:type="dxa"/>
          </w:tcPr>
          <w:p w14:paraId="33FDF969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  <w:p w14:paraId="3156019E" w14:textId="77777777" w:rsidR="00416CB1" w:rsidRPr="009D0242" w:rsidRDefault="00416CB1" w:rsidP="00BC281B">
            <w:pPr>
              <w:pStyle w:val="TableParagraph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Rémunération</w:t>
            </w:r>
            <w:r w:rsidRPr="009D0242">
              <w:rPr>
                <w:rFonts w:ascii="Myriad Pro" w:hAnsi="Myriad Pro" w:cs="Arial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des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personnels</w:t>
            </w:r>
          </w:p>
        </w:tc>
        <w:tc>
          <w:tcPr>
            <w:tcW w:w="1742" w:type="dxa"/>
          </w:tcPr>
          <w:p w14:paraId="4B88E762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5E218466" w14:textId="77777777" w:rsidR="00416CB1" w:rsidRPr="009D0242" w:rsidRDefault="00416CB1" w:rsidP="00BC281B">
            <w:pPr>
              <w:pStyle w:val="TableParagraph"/>
              <w:ind w:left="72" w:right="314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L'agence de services et de</w:t>
            </w:r>
            <w:r w:rsidRPr="009D0242">
              <w:rPr>
                <w:rFonts w:ascii="Myriad Pro" w:hAnsi="Myriad Pro" w:cs="Arial"/>
                <w:spacing w:val="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paiement</w:t>
            </w:r>
            <w:r w:rsidRPr="009D0242">
              <w:rPr>
                <w:rFonts w:ascii="Myriad Pro" w:hAnsi="Myriad Pro" w:cs="Arial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(ex-CNASEA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-emplois</w:t>
            </w:r>
          </w:p>
          <w:p w14:paraId="46E1292D" w14:textId="77777777" w:rsidR="00416CB1" w:rsidRPr="009D0242" w:rsidRDefault="00416CB1" w:rsidP="00BC281B">
            <w:pPr>
              <w:pStyle w:val="TableParagraph"/>
              <w:spacing w:line="163" w:lineRule="exact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aidés)</w:t>
            </w:r>
          </w:p>
        </w:tc>
        <w:tc>
          <w:tcPr>
            <w:tcW w:w="1932" w:type="dxa"/>
          </w:tcPr>
          <w:p w14:paraId="46F5814F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4AE88A81" w14:textId="77777777" w:rsidTr="00BB1CCE">
        <w:trPr>
          <w:trHeight w:val="184"/>
        </w:trPr>
        <w:tc>
          <w:tcPr>
            <w:tcW w:w="3656" w:type="dxa"/>
          </w:tcPr>
          <w:p w14:paraId="51F1078C" w14:textId="3B8AFF89" w:rsidR="00416CB1" w:rsidRPr="009D0242" w:rsidRDefault="00416CB1" w:rsidP="00BB1CCE">
            <w:pPr>
              <w:pStyle w:val="TableParagraph"/>
              <w:spacing w:before="1" w:line="163" w:lineRule="exact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Charges</w:t>
            </w:r>
            <w:r w:rsidRPr="009D0242">
              <w:rPr>
                <w:rFonts w:ascii="Myriad Pro" w:hAnsi="Myriad Pro" w:cs="Arial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sociales</w:t>
            </w:r>
          </w:p>
        </w:tc>
        <w:tc>
          <w:tcPr>
            <w:tcW w:w="1742" w:type="dxa"/>
          </w:tcPr>
          <w:p w14:paraId="26BB68B1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  <w:vAlign w:val="center"/>
          </w:tcPr>
          <w:p w14:paraId="7EAC182D" w14:textId="77777777" w:rsidR="00416CB1" w:rsidRPr="009D0242" w:rsidRDefault="00416CB1" w:rsidP="00BC281B">
            <w:pPr>
              <w:pStyle w:val="TableParagraph"/>
              <w:spacing w:before="1" w:line="163" w:lineRule="exact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Autres</w:t>
            </w:r>
            <w:r w:rsidRPr="009D0242">
              <w:rPr>
                <w:rFonts w:ascii="Myriad Pro" w:hAnsi="Myriad Pro" w:cs="Arial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établissements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publics</w:t>
            </w:r>
          </w:p>
        </w:tc>
        <w:tc>
          <w:tcPr>
            <w:tcW w:w="1932" w:type="dxa"/>
          </w:tcPr>
          <w:p w14:paraId="2B287A4C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08CDF6A6" w14:textId="77777777" w:rsidTr="00BB1CCE">
        <w:trPr>
          <w:trHeight w:val="184"/>
        </w:trPr>
        <w:tc>
          <w:tcPr>
            <w:tcW w:w="3656" w:type="dxa"/>
          </w:tcPr>
          <w:p w14:paraId="561648FC" w14:textId="77777777" w:rsidR="00416CB1" w:rsidRPr="009D0242" w:rsidRDefault="00416CB1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Autres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charges</w:t>
            </w:r>
            <w:r w:rsidRPr="009D0242">
              <w:rPr>
                <w:rFonts w:ascii="Myriad Pro" w:hAnsi="Myriad Pro" w:cs="Arial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de</w:t>
            </w:r>
            <w:r w:rsidRPr="009D0242">
              <w:rPr>
                <w:rFonts w:ascii="Myriad Pro" w:hAnsi="Myriad Pro" w:cs="Arial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personnel</w:t>
            </w:r>
          </w:p>
        </w:tc>
        <w:tc>
          <w:tcPr>
            <w:tcW w:w="1742" w:type="dxa"/>
          </w:tcPr>
          <w:p w14:paraId="2FFAC862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42E63377" w14:textId="77777777" w:rsidR="00416CB1" w:rsidRPr="009D0242" w:rsidRDefault="00416CB1" w:rsidP="00BC281B">
            <w:pPr>
              <w:pStyle w:val="TableParagraph"/>
              <w:spacing w:before="1" w:line="163" w:lineRule="exact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Aides</w:t>
            </w:r>
            <w:r w:rsidRPr="009D0242">
              <w:rPr>
                <w:rFonts w:ascii="Myriad Pro" w:hAnsi="Myriad Pro" w:cs="Arial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privées</w:t>
            </w:r>
          </w:p>
        </w:tc>
        <w:tc>
          <w:tcPr>
            <w:tcW w:w="1932" w:type="dxa"/>
          </w:tcPr>
          <w:p w14:paraId="14512A3C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1C3B579A" w14:textId="77777777" w:rsidTr="00BB1CCE">
        <w:trPr>
          <w:trHeight w:val="367"/>
        </w:trPr>
        <w:tc>
          <w:tcPr>
            <w:tcW w:w="3656" w:type="dxa"/>
          </w:tcPr>
          <w:p w14:paraId="607BF048" w14:textId="77777777" w:rsidR="00416CB1" w:rsidRPr="009D0242" w:rsidRDefault="00416CB1" w:rsidP="00BC281B">
            <w:pPr>
              <w:pStyle w:val="TableParagraph"/>
              <w:spacing w:before="1"/>
              <w:ind w:left="71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65-</w:t>
            </w:r>
            <w:r w:rsidRPr="009D0242">
              <w:rPr>
                <w:rFonts w:ascii="Myriad Pro" w:hAnsi="Myriad Pro" w:cs="Arial"/>
                <w:b/>
                <w:color w:val="000080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Autres</w:t>
            </w:r>
            <w:r w:rsidRPr="009D0242">
              <w:rPr>
                <w:rFonts w:ascii="Myriad Pro" w:hAnsi="Myriad Pro" w:cs="Arial"/>
                <w:b/>
                <w:color w:val="000080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charges</w:t>
            </w:r>
            <w:r w:rsidRPr="009D0242">
              <w:rPr>
                <w:rFonts w:ascii="Myriad Pro" w:hAnsi="Myriad Pro" w:cs="Arial"/>
                <w:b/>
                <w:color w:val="000080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de</w:t>
            </w:r>
            <w:r w:rsidRPr="009D0242">
              <w:rPr>
                <w:rFonts w:ascii="Myriad Pro" w:hAnsi="Myriad Pro" w:cs="Arial"/>
                <w:b/>
                <w:color w:val="000080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gestion courante</w:t>
            </w:r>
          </w:p>
        </w:tc>
        <w:tc>
          <w:tcPr>
            <w:tcW w:w="1742" w:type="dxa"/>
          </w:tcPr>
          <w:p w14:paraId="0DBDD9EB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475DC517" w14:textId="77777777" w:rsidR="00416CB1" w:rsidRPr="009D0242" w:rsidRDefault="00416CB1" w:rsidP="00BC281B">
            <w:pPr>
              <w:pStyle w:val="TableParagraph"/>
              <w:spacing w:line="182" w:lineRule="exact"/>
              <w:ind w:left="72" w:right="238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75 - Autres produits de gestion</w:t>
            </w:r>
            <w:r w:rsidRPr="009D0242">
              <w:rPr>
                <w:rFonts w:ascii="Myriad Pro" w:hAnsi="Myriad Pro" w:cs="Arial"/>
                <w:b/>
                <w:color w:val="000080"/>
                <w:spacing w:val="-4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courante</w:t>
            </w:r>
          </w:p>
        </w:tc>
        <w:tc>
          <w:tcPr>
            <w:tcW w:w="1932" w:type="dxa"/>
          </w:tcPr>
          <w:p w14:paraId="735EF073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5D3F0131" w14:textId="77777777" w:rsidTr="00BB1CCE">
        <w:trPr>
          <w:trHeight w:val="369"/>
        </w:trPr>
        <w:tc>
          <w:tcPr>
            <w:tcW w:w="3656" w:type="dxa"/>
          </w:tcPr>
          <w:p w14:paraId="2B9C711C" w14:textId="77777777" w:rsidR="00416CB1" w:rsidRPr="009D0242" w:rsidRDefault="00416CB1" w:rsidP="00BC281B">
            <w:pPr>
              <w:pStyle w:val="TableParagraph"/>
              <w:spacing w:before="1"/>
              <w:ind w:left="71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66-</w:t>
            </w:r>
            <w:r w:rsidRPr="009D0242">
              <w:rPr>
                <w:rFonts w:ascii="Myriad Pro" w:hAnsi="Myriad Pro" w:cs="Arial"/>
                <w:b/>
                <w:color w:val="000080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Charges financières</w:t>
            </w:r>
          </w:p>
        </w:tc>
        <w:tc>
          <w:tcPr>
            <w:tcW w:w="1742" w:type="dxa"/>
          </w:tcPr>
          <w:p w14:paraId="2BAC018F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00C4A23F" w14:textId="77777777" w:rsidR="00416CB1" w:rsidRPr="009D0242" w:rsidRDefault="00416CB1" w:rsidP="00BC281B">
            <w:pPr>
              <w:pStyle w:val="TableParagraph"/>
              <w:spacing w:line="180" w:lineRule="atLeast"/>
              <w:ind w:left="72" w:right="148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Dont cotisations, dons manuels ou</w:t>
            </w:r>
            <w:r w:rsidRPr="009D0242">
              <w:rPr>
                <w:rFonts w:ascii="Myriad Pro" w:hAnsi="Myriad Pro" w:cs="Arial"/>
                <w:spacing w:val="-4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legs</w:t>
            </w:r>
          </w:p>
        </w:tc>
        <w:tc>
          <w:tcPr>
            <w:tcW w:w="1932" w:type="dxa"/>
          </w:tcPr>
          <w:p w14:paraId="1290EF74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17A4EB81" w14:textId="77777777" w:rsidTr="00BB1CCE">
        <w:trPr>
          <w:trHeight w:val="336"/>
        </w:trPr>
        <w:tc>
          <w:tcPr>
            <w:tcW w:w="3656" w:type="dxa"/>
          </w:tcPr>
          <w:p w14:paraId="3680FDB4" w14:textId="77777777" w:rsidR="00BB1CCE" w:rsidRPr="009D0242" w:rsidRDefault="00BB1CCE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b/>
                <w:color w:val="000080"/>
                <w:lang w:val="fr-FR"/>
              </w:rPr>
            </w:pPr>
          </w:p>
          <w:p w14:paraId="551DA827" w14:textId="7640FEEF" w:rsidR="00416CB1" w:rsidRPr="009D0242" w:rsidRDefault="00416CB1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67-</w:t>
            </w:r>
            <w:r w:rsidRPr="009D0242">
              <w:rPr>
                <w:rFonts w:ascii="Myriad Pro" w:hAnsi="Myriad Pro" w:cs="Arial"/>
                <w:b/>
                <w:color w:val="000080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Charges</w:t>
            </w:r>
            <w:r w:rsidRPr="009D0242">
              <w:rPr>
                <w:rFonts w:ascii="Myriad Pro" w:hAnsi="Myriad Pro" w:cs="Arial"/>
                <w:b/>
                <w:color w:val="000080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exceptionnelles</w:t>
            </w:r>
          </w:p>
        </w:tc>
        <w:tc>
          <w:tcPr>
            <w:tcW w:w="1742" w:type="dxa"/>
          </w:tcPr>
          <w:p w14:paraId="6DC8BF2D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495B077A" w14:textId="77777777" w:rsidR="00416CB1" w:rsidRPr="009D0242" w:rsidRDefault="00416CB1" w:rsidP="00BC281B">
            <w:pPr>
              <w:pStyle w:val="TableParagraph"/>
              <w:spacing w:before="1" w:line="163" w:lineRule="exact"/>
              <w:ind w:left="72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76</w:t>
            </w:r>
            <w:r w:rsidRPr="009D0242">
              <w:rPr>
                <w:rFonts w:ascii="Myriad Pro" w:hAnsi="Myriad Pro" w:cs="Arial"/>
                <w:b/>
                <w:color w:val="000080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-</w:t>
            </w:r>
            <w:r w:rsidRPr="009D0242">
              <w:rPr>
                <w:rFonts w:ascii="Myriad Pro" w:hAnsi="Myriad Pro" w:cs="Arial"/>
                <w:b/>
                <w:color w:val="000080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Produits</w:t>
            </w:r>
            <w:r w:rsidRPr="009D0242">
              <w:rPr>
                <w:rFonts w:ascii="Myriad Pro" w:hAnsi="Myriad Pro" w:cs="Arial"/>
                <w:b/>
                <w:color w:val="000080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financiers</w:t>
            </w:r>
          </w:p>
        </w:tc>
        <w:tc>
          <w:tcPr>
            <w:tcW w:w="1932" w:type="dxa"/>
          </w:tcPr>
          <w:p w14:paraId="443A9CFA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4B0A1FE3" w14:textId="77777777" w:rsidTr="00BB1CCE">
        <w:trPr>
          <w:trHeight w:val="366"/>
        </w:trPr>
        <w:tc>
          <w:tcPr>
            <w:tcW w:w="3656" w:type="dxa"/>
          </w:tcPr>
          <w:p w14:paraId="2773DD33" w14:textId="77777777" w:rsidR="00BB1CCE" w:rsidRPr="009D0242" w:rsidRDefault="00BB1CCE" w:rsidP="00BC281B">
            <w:pPr>
              <w:pStyle w:val="TableParagraph"/>
              <w:spacing w:line="183" w:lineRule="exact"/>
              <w:ind w:left="71"/>
              <w:rPr>
                <w:rFonts w:ascii="Myriad Pro" w:hAnsi="Myriad Pro" w:cs="Arial"/>
                <w:b/>
                <w:color w:val="000080"/>
                <w:lang w:val="fr-FR"/>
              </w:rPr>
            </w:pPr>
          </w:p>
          <w:p w14:paraId="2CEB6EAF" w14:textId="0D91A501" w:rsidR="00416CB1" w:rsidRPr="009D0242" w:rsidRDefault="00416CB1" w:rsidP="00BC281B">
            <w:pPr>
              <w:pStyle w:val="TableParagraph"/>
              <w:spacing w:line="183" w:lineRule="exact"/>
              <w:ind w:left="71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68-</w:t>
            </w:r>
            <w:r w:rsidRPr="009D0242">
              <w:rPr>
                <w:rFonts w:ascii="Myriad Pro" w:hAnsi="Myriad Pro" w:cs="Arial"/>
                <w:b/>
                <w:color w:val="000080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Dotation</w:t>
            </w:r>
            <w:r w:rsidRPr="009D0242">
              <w:rPr>
                <w:rFonts w:ascii="Myriad Pro" w:hAnsi="Myriad Pro" w:cs="Arial"/>
                <w:b/>
                <w:color w:val="000080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aux</w:t>
            </w:r>
            <w:r w:rsidRPr="009D0242">
              <w:rPr>
                <w:rFonts w:ascii="Myriad Pro" w:hAnsi="Myriad Pro" w:cs="Arial"/>
                <w:b/>
                <w:color w:val="000080"/>
                <w:spacing w:val="-5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amortissements</w:t>
            </w:r>
          </w:p>
        </w:tc>
        <w:tc>
          <w:tcPr>
            <w:tcW w:w="1742" w:type="dxa"/>
          </w:tcPr>
          <w:p w14:paraId="5F01F99A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69D17477" w14:textId="77777777" w:rsidR="00416CB1" w:rsidRPr="009D0242" w:rsidRDefault="00416CB1" w:rsidP="00BC281B">
            <w:pPr>
              <w:pStyle w:val="TableParagraph"/>
              <w:spacing w:line="184" w:lineRule="exact"/>
              <w:ind w:left="72" w:right="331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78 – Reprises sur</w:t>
            </w:r>
            <w:r w:rsidRPr="009D0242">
              <w:rPr>
                <w:rFonts w:ascii="Myriad Pro" w:hAnsi="Myriad Pro" w:cs="Arial"/>
                <w:b/>
                <w:color w:val="000080"/>
                <w:spacing w:val="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amortissements</w:t>
            </w:r>
            <w:r w:rsidRPr="009D0242">
              <w:rPr>
                <w:rFonts w:ascii="Myriad Pro" w:hAnsi="Myriad Pro" w:cs="Arial"/>
                <w:b/>
                <w:color w:val="000080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et</w:t>
            </w:r>
            <w:r w:rsidRPr="009D0242">
              <w:rPr>
                <w:rFonts w:ascii="Myriad Pro" w:hAnsi="Myriad Pro" w:cs="Arial"/>
                <w:b/>
                <w:color w:val="000080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provisions</w:t>
            </w:r>
          </w:p>
        </w:tc>
        <w:tc>
          <w:tcPr>
            <w:tcW w:w="1932" w:type="dxa"/>
          </w:tcPr>
          <w:p w14:paraId="236DEC2C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1717227B" w14:textId="77777777" w:rsidTr="00BB1CCE">
        <w:trPr>
          <w:trHeight w:val="205"/>
        </w:trPr>
        <w:tc>
          <w:tcPr>
            <w:tcW w:w="5398" w:type="dxa"/>
            <w:gridSpan w:val="2"/>
            <w:shd w:val="clear" w:color="auto" w:fill="CCFFFF"/>
          </w:tcPr>
          <w:p w14:paraId="5E762161" w14:textId="77777777" w:rsidR="00416CB1" w:rsidRPr="009D0242" w:rsidRDefault="00416CB1" w:rsidP="00E82A57">
            <w:pPr>
              <w:pStyle w:val="TableParagraph"/>
              <w:spacing w:line="185" w:lineRule="exact"/>
              <w:ind w:left="1571"/>
              <w:jc w:val="center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CHARGES</w:t>
            </w:r>
            <w:r w:rsidRPr="009D0242">
              <w:rPr>
                <w:rFonts w:ascii="Myriad Pro" w:hAnsi="Myriad Pro" w:cs="Arial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INDIRECTES</w:t>
            </w:r>
          </w:p>
        </w:tc>
        <w:tc>
          <w:tcPr>
            <w:tcW w:w="2696" w:type="dxa"/>
            <w:shd w:val="clear" w:color="auto" w:fill="CCFFFF"/>
          </w:tcPr>
          <w:p w14:paraId="74EB5EE0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1932" w:type="dxa"/>
            <w:shd w:val="clear" w:color="auto" w:fill="CCFFFF"/>
          </w:tcPr>
          <w:p w14:paraId="04A3B303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1FFD5BFC" w14:textId="77777777" w:rsidTr="00BB1CCE">
        <w:trPr>
          <w:trHeight w:val="277"/>
        </w:trPr>
        <w:tc>
          <w:tcPr>
            <w:tcW w:w="3656" w:type="dxa"/>
          </w:tcPr>
          <w:p w14:paraId="6D92787C" w14:textId="77777777" w:rsidR="00416CB1" w:rsidRPr="009D0242" w:rsidRDefault="00416CB1" w:rsidP="00BC281B">
            <w:pPr>
              <w:pStyle w:val="TableParagraph"/>
              <w:spacing w:before="1"/>
              <w:ind w:left="71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Charges</w:t>
            </w:r>
            <w:r w:rsidRPr="009D0242">
              <w:rPr>
                <w:rFonts w:ascii="Myriad Pro" w:hAnsi="Myriad Pro" w:cs="Arial"/>
                <w:b/>
                <w:color w:val="000080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fixes</w:t>
            </w:r>
            <w:r w:rsidRPr="009D0242">
              <w:rPr>
                <w:rFonts w:ascii="Myriad Pro" w:hAnsi="Myriad Pro" w:cs="Arial"/>
                <w:b/>
                <w:color w:val="000080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de</w:t>
            </w:r>
            <w:r w:rsidRPr="009D0242">
              <w:rPr>
                <w:rFonts w:ascii="Myriad Pro" w:hAnsi="Myriad Pro" w:cs="Arial"/>
                <w:b/>
                <w:color w:val="000080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fonctionnement</w:t>
            </w:r>
          </w:p>
        </w:tc>
        <w:tc>
          <w:tcPr>
            <w:tcW w:w="1742" w:type="dxa"/>
          </w:tcPr>
          <w:p w14:paraId="272528E8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579F097F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1932" w:type="dxa"/>
          </w:tcPr>
          <w:p w14:paraId="0B3C3657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2BDDD653" w14:textId="77777777" w:rsidTr="00BB1CCE">
        <w:trPr>
          <w:trHeight w:val="275"/>
        </w:trPr>
        <w:tc>
          <w:tcPr>
            <w:tcW w:w="3656" w:type="dxa"/>
          </w:tcPr>
          <w:p w14:paraId="55BE84BF" w14:textId="77777777" w:rsidR="00416CB1" w:rsidRPr="009D0242" w:rsidRDefault="00416CB1" w:rsidP="00BC281B">
            <w:pPr>
              <w:pStyle w:val="TableParagraph"/>
              <w:spacing w:line="183" w:lineRule="exact"/>
              <w:ind w:left="71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Frais</w:t>
            </w:r>
            <w:r w:rsidRPr="009D0242">
              <w:rPr>
                <w:rFonts w:ascii="Myriad Pro" w:hAnsi="Myriad Pro" w:cs="Arial"/>
                <w:b/>
                <w:color w:val="000080"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financiers</w:t>
            </w:r>
          </w:p>
        </w:tc>
        <w:tc>
          <w:tcPr>
            <w:tcW w:w="1742" w:type="dxa"/>
          </w:tcPr>
          <w:p w14:paraId="08F7880E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1B2B2D72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1932" w:type="dxa"/>
          </w:tcPr>
          <w:p w14:paraId="627B3645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66E2C185" w14:textId="77777777" w:rsidTr="00BB1CCE">
        <w:trPr>
          <w:trHeight w:val="275"/>
        </w:trPr>
        <w:tc>
          <w:tcPr>
            <w:tcW w:w="3656" w:type="dxa"/>
          </w:tcPr>
          <w:p w14:paraId="7873FF26" w14:textId="77777777" w:rsidR="00416CB1" w:rsidRPr="009D0242" w:rsidRDefault="00416CB1" w:rsidP="00BC281B">
            <w:pPr>
              <w:pStyle w:val="TableParagraph"/>
              <w:spacing w:before="1"/>
              <w:ind w:left="71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Autres</w:t>
            </w:r>
          </w:p>
        </w:tc>
        <w:tc>
          <w:tcPr>
            <w:tcW w:w="1742" w:type="dxa"/>
          </w:tcPr>
          <w:p w14:paraId="15103C35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2AE28A35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1932" w:type="dxa"/>
          </w:tcPr>
          <w:p w14:paraId="4FDCDBA2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409ECB9A" w14:textId="77777777" w:rsidTr="00BB1CCE">
        <w:trPr>
          <w:trHeight w:val="205"/>
        </w:trPr>
        <w:tc>
          <w:tcPr>
            <w:tcW w:w="3656" w:type="dxa"/>
          </w:tcPr>
          <w:p w14:paraId="24270C32" w14:textId="77777777" w:rsidR="00416CB1" w:rsidRPr="009D0242" w:rsidRDefault="00416CB1" w:rsidP="00BC281B">
            <w:pPr>
              <w:pStyle w:val="TableParagraph"/>
              <w:spacing w:before="10" w:line="175" w:lineRule="exact"/>
              <w:ind w:left="71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lang w:val="fr-FR"/>
              </w:rPr>
              <w:t>TOTAL DES</w:t>
            </w:r>
            <w:r w:rsidRPr="009D0242">
              <w:rPr>
                <w:rFonts w:ascii="Myriad Pro" w:hAnsi="Myriad Pro" w:cs="Arial"/>
                <w:b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lang w:val="fr-FR"/>
              </w:rPr>
              <w:t>CHARGES</w:t>
            </w:r>
          </w:p>
        </w:tc>
        <w:tc>
          <w:tcPr>
            <w:tcW w:w="1742" w:type="dxa"/>
          </w:tcPr>
          <w:p w14:paraId="090B9DD4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1DB28251" w14:textId="77777777" w:rsidR="00416CB1" w:rsidRPr="009D0242" w:rsidRDefault="00416CB1" w:rsidP="00BC281B">
            <w:pPr>
              <w:pStyle w:val="TableParagraph"/>
              <w:spacing w:before="10" w:line="175" w:lineRule="exact"/>
              <w:ind w:left="72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lang w:val="fr-FR"/>
              </w:rPr>
              <w:t>TOTAL</w:t>
            </w:r>
            <w:r w:rsidRPr="009D0242">
              <w:rPr>
                <w:rFonts w:ascii="Myriad Pro" w:hAnsi="Myriad Pro" w:cs="Arial"/>
                <w:b/>
                <w:spacing w:val="-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lang w:val="fr-FR"/>
              </w:rPr>
              <w:t>DES</w:t>
            </w:r>
            <w:r w:rsidRPr="009D0242">
              <w:rPr>
                <w:rFonts w:ascii="Myriad Pro" w:hAnsi="Myriad Pro" w:cs="Arial"/>
                <w:b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lang w:val="fr-FR"/>
              </w:rPr>
              <w:t>PRODUITS</w:t>
            </w:r>
          </w:p>
        </w:tc>
        <w:tc>
          <w:tcPr>
            <w:tcW w:w="1932" w:type="dxa"/>
          </w:tcPr>
          <w:p w14:paraId="643E2F05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38D2F9A0" w14:textId="77777777" w:rsidTr="00BB1CCE">
        <w:trPr>
          <w:trHeight w:val="261"/>
        </w:trPr>
        <w:tc>
          <w:tcPr>
            <w:tcW w:w="10026" w:type="dxa"/>
            <w:gridSpan w:val="4"/>
          </w:tcPr>
          <w:p w14:paraId="26F5A54B" w14:textId="77777777" w:rsidR="00416CB1" w:rsidRPr="009D0242" w:rsidRDefault="00416CB1" w:rsidP="00BC281B">
            <w:pPr>
              <w:pStyle w:val="TableParagraph"/>
              <w:spacing w:before="24"/>
              <w:ind w:left="3423" w:right="3411"/>
              <w:jc w:val="center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lang w:val="fr-FR"/>
              </w:rPr>
              <w:t>CONTRIBUTIONS</w:t>
            </w:r>
            <w:r w:rsidRPr="009D0242">
              <w:rPr>
                <w:rFonts w:ascii="Myriad Pro" w:hAnsi="Myriad Pro" w:cs="Arial"/>
                <w:b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lang w:val="fr-FR"/>
              </w:rPr>
              <w:t>VOLONTAIRES</w:t>
            </w:r>
            <w:hyperlink w:anchor="_bookmark3" w:history="1">
              <w:r w:rsidRPr="009D0242">
                <w:rPr>
                  <w:rFonts w:ascii="Myriad Pro" w:hAnsi="Myriad Pro" w:cs="Arial"/>
                  <w:b/>
                  <w:position w:val="6"/>
                  <w:lang w:val="fr-FR"/>
                </w:rPr>
                <w:t>4</w:t>
              </w:r>
            </w:hyperlink>
          </w:p>
        </w:tc>
      </w:tr>
      <w:tr w:rsidR="00416CB1" w:rsidRPr="009D0242" w14:paraId="7286286D" w14:textId="77777777" w:rsidTr="00BB1CCE">
        <w:trPr>
          <w:trHeight w:val="369"/>
        </w:trPr>
        <w:tc>
          <w:tcPr>
            <w:tcW w:w="3656" w:type="dxa"/>
          </w:tcPr>
          <w:p w14:paraId="10BF3EA1" w14:textId="77777777" w:rsidR="00416CB1" w:rsidRPr="009D0242" w:rsidRDefault="00416CB1" w:rsidP="00BC281B">
            <w:pPr>
              <w:pStyle w:val="TableParagraph"/>
              <w:spacing w:line="180" w:lineRule="atLeast"/>
              <w:ind w:left="71" w:right="146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86- Emplois des contributions volontaires</w:t>
            </w:r>
            <w:r w:rsidRPr="009D0242">
              <w:rPr>
                <w:rFonts w:ascii="Myriad Pro" w:hAnsi="Myriad Pro" w:cs="Arial"/>
                <w:b/>
                <w:color w:val="000080"/>
                <w:spacing w:val="-4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en</w:t>
            </w:r>
            <w:r w:rsidRPr="009D0242">
              <w:rPr>
                <w:rFonts w:ascii="Myriad Pro" w:hAnsi="Myriad Pro" w:cs="Arial"/>
                <w:b/>
                <w:color w:val="000080"/>
                <w:spacing w:val="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nature</w:t>
            </w:r>
          </w:p>
        </w:tc>
        <w:tc>
          <w:tcPr>
            <w:tcW w:w="1742" w:type="dxa"/>
          </w:tcPr>
          <w:p w14:paraId="13D24F41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06371CE6" w14:textId="77777777" w:rsidR="00416CB1" w:rsidRPr="009D0242" w:rsidRDefault="00416CB1" w:rsidP="00BC281B">
            <w:pPr>
              <w:pStyle w:val="TableParagraph"/>
              <w:spacing w:line="180" w:lineRule="atLeast"/>
              <w:ind w:left="72" w:right="95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87 - Contributions volontaires en</w:t>
            </w:r>
            <w:r w:rsidRPr="009D0242">
              <w:rPr>
                <w:rFonts w:ascii="Myriad Pro" w:hAnsi="Myriad Pro" w:cs="Arial"/>
                <w:b/>
                <w:color w:val="000080"/>
                <w:spacing w:val="-4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nature</w:t>
            </w:r>
          </w:p>
        </w:tc>
        <w:tc>
          <w:tcPr>
            <w:tcW w:w="1932" w:type="dxa"/>
          </w:tcPr>
          <w:p w14:paraId="0B5C6472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753863AC" w14:textId="77777777" w:rsidTr="00BB1CCE">
        <w:trPr>
          <w:trHeight w:val="184"/>
        </w:trPr>
        <w:tc>
          <w:tcPr>
            <w:tcW w:w="3656" w:type="dxa"/>
          </w:tcPr>
          <w:p w14:paraId="1FC9D496" w14:textId="77777777" w:rsidR="00416CB1" w:rsidRPr="009D0242" w:rsidRDefault="00416CB1" w:rsidP="00BC281B">
            <w:pPr>
              <w:pStyle w:val="TableParagraph"/>
              <w:spacing w:before="1" w:line="163" w:lineRule="exact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Secours</w:t>
            </w:r>
            <w:r w:rsidRPr="009D0242">
              <w:rPr>
                <w:rFonts w:ascii="Myriad Pro" w:hAnsi="Myriad Pro" w:cs="Arial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en</w:t>
            </w:r>
            <w:r w:rsidRPr="009D0242">
              <w:rPr>
                <w:rFonts w:ascii="Myriad Pro" w:hAnsi="Myriad Pro" w:cs="Arial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nature</w:t>
            </w:r>
          </w:p>
        </w:tc>
        <w:tc>
          <w:tcPr>
            <w:tcW w:w="1742" w:type="dxa"/>
          </w:tcPr>
          <w:p w14:paraId="1CED430E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55322B47" w14:textId="77777777" w:rsidR="00416CB1" w:rsidRPr="009D0242" w:rsidRDefault="00416CB1" w:rsidP="00BC281B">
            <w:pPr>
              <w:pStyle w:val="TableParagraph"/>
              <w:spacing w:before="1" w:line="163" w:lineRule="exact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Bénévolat</w:t>
            </w:r>
          </w:p>
        </w:tc>
        <w:tc>
          <w:tcPr>
            <w:tcW w:w="1932" w:type="dxa"/>
          </w:tcPr>
          <w:p w14:paraId="00B32FAB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5A89AACD" w14:textId="77777777" w:rsidTr="00BB1CCE">
        <w:trPr>
          <w:trHeight w:val="366"/>
        </w:trPr>
        <w:tc>
          <w:tcPr>
            <w:tcW w:w="3656" w:type="dxa"/>
          </w:tcPr>
          <w:p w14:paraId="0F54B24D" w14:textId="77777777" w:rsidR="00416CB1" w:rsidRPr="009D0242" w:rsidRDefault="00416CB1" w:rsidP="00BC281B">
            <w:pPr>
              <w:pStyle w:val="TableParagraph"/>
              <w:spacing w:line="184" w:lineRule="exact"/>
              <w:ind w:left="71" w:right="666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Mise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à</w:t>
            </w:r>
            <w:r w:rsidRPr="009D0242">
              <w:rPr>
                <w:rFonts w:ascii="Myriad Pro" w:hAnsi="Myriad Pro" w:cs="Arial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disposition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gratuite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de</w:t>
            </w:r>
            <w:r w:rsidRPr="009D0242">
              <w:rPr>
                <w:rFonts w:ascii="Myriad Pro" w:hAnsi="Myriad Pro" w:cs="Arial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biens</w:t>
            </w:r>
            <w:r w:rsidRPr="009D0242">
              <w:rPr>
                <w:rFonts w:ascii="Myriad Pro" w:hAnsi="Myriad Pro" w:cs="Arial"/>
                <w:spacing w:val="1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et</w:t>
            </w:r>
            <w:r w:rsidRPr="009D0242">
              <w:rPr>
                <w:rFonts w:ascii="Myriad Pro" w:hAnsi="Myriad Pro" w:cs="Arial"/>
                <w:spacing w:val="-4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prestations</w:t>
            </w:r>
          </w:p>
        </w:tc>
        <w:tc>
          <w:tcPr>
            <w:tcW w:w="1742" w:type="dxa"/>
          </w:tcPr>
          <w:p w14:paraId="3F48F9E2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6DA718A2" w14:textId="77777777" w:rsidR="00416CB1" w:rsidRPr="009D0242" w:rsidRDefault="00416CB1" w:rsidP="00BC281B">
            <w:pPr>
              <w:pStyle w:val="TableParagraph"/>
              <w:spacing w:before="92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Prestations</w:t>
            </w:r>
            <w:r w:rsidRPr="009D0242">
              <w:rPr>
                <w:rFonts w:ascii="Myriad Pro" w:hAnsi="Myriad Pro" w:cs="Arial"/>
                <w:spacing w:val="-4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en</w:t>
            </w:r>
            <w:r w:rsidRPr="009D0242">
              <w:rPr>
                <w:rFonts w:ascii="Myriad Pro" w:hAnsi="Myriad Pro" w:cs="Arial"/>
                <w:spacing w:val="-2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nature</w:t>
            </w:r>
          </w:p>
        </w:tc>
        <w:tc>
          <w:tcPr>
            <w:tcW w:w="1932" w:type="dxa"/>
          </w:tcPr>
          <w:p w14:paraId="3E68EE45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4219E647" w14:textId="77777777" w:rsidTr="00BB1CCE">
        <w:trPr>
          <w:trHeight w:val="205"/>
        </w:trPr>
        <w:tc>
          <w:tcPr>
            <w:tcW w:w="3656" w:type="dxa"/>
          </w:tcPr>
          <w:p w14:paraId="6E6A5D3A" w14:textId="77777777" w:rsidR="00416CB1" w:rsidRPr="009D0242" w:rsidRDefault="00416CB1" w:rsidP="00BC281B">
            <w:pPr>
              <w:pStyle w:val="TableParagraph"/>
              <w:ind w:left="71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Personnel</w:t>
            </w:r>
            <w:r w:rsidRPr="009D0242">
              <w:rPr>
                <w:rFonts w:ascii="Myriad Pro" w:hAnsi="Myriad Pro" w:cs="Arial"/>
                <w:spacing w:val="-3"/>
                <w:lang w:val="fr-FR"/>
              </w:rPr>
              <w:t xml:space="preserve"> </w:t>
            </w:r>
            <w:r w:rsidRPr="009D0242">
              <w:rPr>
                <w:rFonts w:ascii="Myriad Pro" w:hAnsi="Myriad Pro" w:cs="Arial"/>
                <w:lang w:val="fr-FR"/>
              </w:rPr>
              <w:t>bénévole</w:t>
            </w:r>
          </w:p>
        </w:tc>
        <w:tc>
          <w:tcPr>
            <w:tcW w:w="1742" w:type="dxa"/>
          </w:tcPr>
          <w:p w14:paraId="01876359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41FB08C0" w14:textId="77777777" w:rsidR="00416CB1" w:rsidRPr="009D0242" w:rsidRDefault="00416CB1" w:rsidP="00BC281B">
            <w:pPr>
              <w:pStyle w:val="TableParagraph"/>
              <w:ind w:left="72"/>
              <w:rPr>
                <w:rFonts w:ascii="Myriad Pro" w:hAnsi="Myriad Pro" w:cs="Arial"/>
                <w:lang w:val="fr-FR"/>
              </w:rPr>
            </w:pPr>
            <w:r w:rsidRPr="009D0242">
              <w:rPr>
                <w:rFonts w:ascii="Myriad Pro" w:hAnsi="Myriad Pro" w:cs="Arial"/>
                <w:lang w:val="fr-FR"/>
              </w:rPr>
              <w:t>Dons en nature</w:t>
            </w:r>
          </w:p>
        </w:tc>
        <w:tc>
          <w:tcPr>
            <w:tcW w:w="1932" w:type="dxa"/>
          </w:tcPr>
          <w:p w14:paraId="568B892A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  <w:tr w:rsidR="00416CB1" w:rsidRPr="009D0242" w14:paraId="7D6F89B3" w14:textId="77777777" w:rsidTr="00BB1CCE">
        <w:trPr>
          <w:trHeight w:val="278"/>
        </w:trPr>
        <w:tc>
          <w:tcPr>
            <w:tcW w:w="3656" w:type="dxa"/>
          </w:tcPr>
          <w:p w14:paraId="76A3F959" w14:textId="77777777" w:rsidR="00416CB1" w:rsidRPr="009D0242" w:rsidRDefault="00416CB1" w:rsidP="00BC281B">
            <w:pPr>
              <w:pStyle w:val="TableParagraph"/>
              <w:spacing w:before="1"/>
              <w:ind w:left="71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TOTAL</w:t>
            </w:r>
          </w:p>
        </w:tc>
        <w:tc>
          <w:tcPr>
            <w:tcW w:w="1742" w:type="dxa"/>
          </w:tcPr>
          <w:p w14:paraId="0BA1B715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  <w:tc>
          <w:tcPr>
            <w:tcW w:w="2696" w:type="dxa"/>
          </w:tcPr>
          <w:p w14:paraId="55F95BE5" w14:textId="77777777" w:rsidR="00416CB1" w:rsidRPr="009D0242" w:rsidRDefault="00416CB1" w:rsidP="00BC281B">
            <w:pPr>
              <w:pStyle w:val="TableParagraph"/>
              <w:spacing w:before="1"/>
              <w:ind w:left="72"/>
              <w:rPr>
                <w:rFonts w:ascii="Myriad Pro" w:hAnsi="Myriad Pro" w:cs="Arial"/>
                <w:b/>
                <w:lang w:val="fr-FR"/>
              </w:rPr>
            </w:pPr>
            <w:r w:rsidRPr="009D0242">
              <w:rPr>
                <w:rFonts w:ascii="Myriad Pro" w:hAnsi="Myriad Pro" w:cs="Arial"/>
                <w:b/>
                <w:color w:val="000080"/>
                <w:lang w:val="fr-FR"/>
              </w:rPr>
              <w:t>TOTAL</w:t>
            </w:r>
          </w:p>
        </w:tc>
        <w:tc>
          <w:tcPr>
            <w:tcW w:w="1932" w:type="dxa"/>
          </w:tcPr>
          <w:p w14:paraId="5A475407" w14:textId="77777777" w:rsidR="00416CB1" w:rsidRPr="009D0242" w:rsidRDefault="00416CB1" w:rsidP="00BC281B">
            <w:pPr>
              <w:pStyle w:val="TableParagraph"/>
              <w:rPr>
                <w:rFonts w:ascii="Myriad Pro" w:hAnsi="Myriad Pro" w:cs="Arial"/>
                <w:lang w:val="fr-FR"/>
              </w:rPr>
            </w:pPr>
          </w:p>
        </w:tc>
      </w:tr>
    </w:tbl>
    <w:p w14:paraId="062307A7" w14:textId="77777777" w:rsidR="003D2846" w:rsidRPr="009D0242" w:rsidRDefault="003D2846" w:rsidP="00BF6E2F">
      <w:pPr>
        <w:rPr>
          <w:rFonts w:ascii="Myriad Pro" w:hAnsi="Myriad Pro" w:cs="Arial"/>
          <w:szCs w:val="22"/>
        </w:rPr>
      </w:pPr>
    </w:p>
    <w:p w14:paraId="17A2D78D" w14:textId="57E5B06D" w:rsidR="002053CA" w:rsidRPr="009D0242" w:rsidRDefault="003D2846" w:rsidP="00416CB1">
      <w:pPr>
        <w:pStyle w:val="Titre2"/>
        <w:rPr>
          <w:rFonts w:ascii="Myriad Pro" w:hAnsi="Myriad Pro" w:cs="Arial"/>
          <w:sz w:val="40"/>
          <w:szCs w:val="28"/>
        </w:rPr>
      </w:pPr>
      <w:r w:rsidRPr="009D0242">
        <w:rPr>
          <w:rFonts w:ascii="Myriad Pro" w:hAnsi="Myriad Pro" w:cs="Arial"/>
          <w:sz w:val="40"/>
          <w:szCs w:val="28"/>
        </w:rPr>
        <w:lastRenderedPageBreak/>
        <w:t>Déclaration sur l’honneur</w:t>
      </w:r>
    </w:p>
    <w:p w14:paraId="45738957" w14:textId="77777777" w:rsidR="003D2846" w:rsidRPr="009D0242" w:rsidRDefault="003D2846" w:rsidP="00416CB1">
      <w:pPr>
        <w:rPr>
          <w:rFonts w:ascii="Myriad Pro" w:hAnsi="Myriad Pro" w:cs="Arial"/>
        </w:rPr>
      </w:pPr>
    </w:p>
    <w:p w14:paraId="6DAB8DAC" w14:textId="63A16A31" w:rsidR="003D2846" w:rsidRPr="009D0242" w:rsidRDefault="003D2846" w:rsidP="00416CB1">
      <w:pPr>
        <w:spacing w:line="240" w:lineRule="auto"/>
        <w:rPr>
          <w:rFonts w:ascii="Myriad Pro" w:hAnsi="Myriad Pro" w:cs="Arial"/>
          <w:sz w:val="20"/>
          <w:szCs w:val="20"/>
        </w:rPr>
      </w:pPr>
      <w:r w:rsidRPr="009D0242">
        <w:rPr>
          <w:rFonts w:ascii="Myriad Pro" w:hAnsi="Myriad Pro" w:cs="Arial"/>
          <w:b/>
          <w:sz w:val="20"/>
          <w:szCs w:val="20"/>
        </w:rPr>
        <w:t>Cette fiche doit obligatoirement être remplie pour toute demande quel que soit le</w:t>
      </w:r>
      <w:r w:rsidRPr="009D0242">
        <w:rPr>
          <w:rFonts w:ascii="Myriad Pro" w:hAnsi="Myriad Pro" w:cs="Arial"/>
          <w:b/>
          <w:spacing w:val="1"/>
          <w:sz w:val="20"/>
          <w:szCs w:val="20"/>
        </w:rPr>
        <w:t xml:space="preserve"> </w:t>
      </w:r>
      <w:r w:rsidRPr="009D0242">
        <w:rPr>
          <w:rFonts w:ascii="Myriad Pro" w:hAnsi="Myriad Pro" w:cs="Arial"/>
          <w:b/>
          <w:sz w:val="20"/>
          <w:szCs w:val="20"/>
        </w:rPr>
        <w:t xml:space="preserve">montant de </w:t>
      </w:r>
      <w:r w:rsidR="00E82A57" w:rsidRPr="009D0242">
        <w:rPr>
          <w:rFonts w:ascii="Myriad Pro" w:hAnsi="Myriad Pro" w:cs="Arial"/>
          <w:b/>
          <w:sz w:val="20"/>
          <w:szCs w:val="20"/>
        </w:rPr>
        <w:t>l’aide</w:t>
      </w:r>
      <w:r w:rsidRPr="009D0242">
        <w:rPr>
          <w:rFonts w:ascii="Myriad Pro" w:hAnsi="Myriad Pro" w:cs="Arial"/>
          <w:b/>
          <w:sz w:val="20"/>
          <w:szCs w:val="20"/>
        </w:rPr>
        <w:t xml:space="preserve"> sollicitée. </w:t>
      </w:r>
      <w:r w:rsidRPr="009D0242">
        <w:rPr>
          <w:rFonts w:ascii="Myriad Pro" w:hAnsi="Myriad Pro" w:cs="Arial"/>
          <w:sz w:val="20"/>
          <w:szCs w:val="20"/>
        </w:rPr>
        <w:t>Si le signataire n’est pas le représentant légal de</w:t>
      </w:r>
      <w:r w:rsidRPr="009D0242">
        <w:rPr>
          <w:rFonts w:ascii="Myriad Pro" w:hAnsi="Myriad Pro" w:cs="Arial"/>
          <w:spacing w:val="1"/>
          <w:sz w:val="20"/>
          <w:szCs w:val="20"/>
        </w:rPr>
        <w:t xml:space="preserve"> </w:t>
      </w:r>
      <w:r w:rsidRPr="009D0242">
        <w:rPr>
          <w:rFonts w:ascii="Myriad Pro" w:hAnsi="Myriad Pro" w:cs="Arial"/>
          <w:sz w:val="20"/>
          <w:szCs w:val="20"/>
        </w:rPr>
        <w:t>l’association, joindre</w:t>
      </w:r>
      <w:r w:rsidRPr="009D0242">
        <w:rPr>
          <w:rFonts w:ascii="Myriad Pro" w:hAnsi="Myriad Pro" w:cs="Arial"/>
          <w:spacing w:val="-3"/>
          <w:sz w:val="20"/>
          <w:szCs w:val="20"/>
        </w:rPr>
        <w:t xml:space="preserve"> </w:t>
      </w:r>
      <w:r w:rsidRPr="009D0242">
        <w:rPr>
          <w:rFonts w:ascii="Myriad Pro" w:hAnsi="Myriad Pro" w:cs="Arial"/>
          <w:sz w:val="20"/>
          <w:szCs w:val="20"/>
        </w:rPr>
        <w:t>le pouvoir lui</w:t>
      </w:r>
      <w:r w:rsidRPr="009D0242">
        <w:rPr>
          <w:rFonts w:ascii="Myriad Pro" w:hAnsi="Myriad Pro" w:cs="Arial"/>
          <w:spacing w:val="-2"/>
          <w:sz w:val="20"/>
          <w:szCs w:val="20"/>
        </w:rPr>
        <w:t xml:space="preserve"> </w:t>
      </w:r>
      <w:r w:rsidRPr="009D0242">
        <w:rPr>
          <w:rFonts w:ascii="Myriad Pro" w:hAnsi="Myriad Pro" w:cs="Arial"/>
          <w:sz w:val="20"/>
          <w:szCs w:val="20"/>
        </w:rPr>
        <w:t>permettant</w:t>
      </w:r>
      <w:r w:rsidRPr="009D0242">
        <w:rPr>
          <w:rFonts w:ascii="Myriad Pro" w:hAnsi="Myriad Pro" w:cs="Arial"/>
          <w:spacing w:val="-1"/>
          <w:sz w:val="20"/>
          <w:szCs w:val="20"/>
        </w:rPr>
        <w:t xml:space="preserve"> </w:t>
      </w:r>
      <w:r w:rsidRPr="009D0242">
        <w:rPr>
          <w:rFonts w:ascii="Myriad Pro" w:hAnsi="Myriad Pro" w:cs="Arial"/>
          <w:sz w:val="20"/>
          <w:szCs w:val="20"/>
        </w:rPr>
        <w:t>d’engager celle-ci.</w:t>
      </w:r>
    </w:p>
    <w:p w14:paraId="2FF00EBD" w14:textId="77777777" w:rsidR="003D2846" w:rsidRPr="009D0242" w:rsidRDefault="003D2846" w:rsidP="00416CB1">
      <w:pPr>
        <w:widowControl w:val="0"/>
        <w:autoSpaceDE w:val="0"/>
        <w:autoSpaceDN w:val="0"/>
        <w:spacing w:before="11" w:after="0" w:line="240" w:lineRule="auto"/>
        <w:jc w:val="left"/>
        <w:rPr>
          <w:rFonts w:ascii="Myriad Pro" w:eastAsia="Arial MT" w:hAnsi="Myriad Pro" w:cs="Arial"/>
          <w:szCs w:val="22"/>
        </w:rPr>
      </w:pPr>
    </w:p>
    <w:p w14:paraId="277224E8" w14:textId="77777777" w:rsidR="003D2846" w:rsidRPr="009D0242" w:rsidRDefault="003D2846" w:rsidP="00416CB1">
      <w:pPr>
        <w:spacing w:line="458" w:lineRule="auto"/>
        <w:rPr>
          <w:rFonts w:ascii="Myriad Pro" w:hAnsi="Myriad Pro" w:cs="Arial"/>
          <w:szCs w:val="22"/>
        </w:rPr>
      </w:pPr>
      <w:r w:rsidRPr="009D0242">
        <w:rPr>
          <w:rFonts w:ascii="Myriad Pro" w:hAnsi="Myriad Pro" w:cs="Arial"/>
          <w:szCs w:val="22"/>
        </w:rPr>
        <w:t xml:space="preserve">Je soussigné(e), </w:t>
      </w:r>
      <w:r w:rsidRPr="009D0242">
        <w:rPr>
          <w:rFonts w:ascii="Myriad Pro" w:hAnsi="Myriad Pro" w:cs="Arial"/>
          <w:i/>
          <w:iCs/>
          <w:szCs w:val="22"/>
        </w:rPr>
        <w:t>(nom et prénom)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représentant(e)</w:t>
      </w:r>
      <w:r w:rsidRPr="009D0242">
        <w:rPr>
          <w:rFonts w:ascii="Myriad Pro" w:hAnsi="Myriad Pro" w:cs="Arial"/>
          <w:spacing w:val="-8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légal(e)</w:t>
      </w:r>
      <w:r w:rsidRPr="009D0242">
        <w:rPr>
          <w:rFonts w:ascii="Myriad Pro" w:hAnsi="Myriad Pro" w:cs="Arial"/>
          <w:spacing w:val="-10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de</w:t>
      </w:r>
      <w:r w:rsidRPr="009D0242">
        <w:rPr>
          <w:rFonts w:ascii="Myriad Pro" w:hAnsi="Myriad Pro" w:cs="Arial"/>
          <w:spacing w:val="-7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l’association</w:t>
      </w:r>
    </w:p>
    <w:p w14:paraId="60FE8D41" w14:textId="77777777" w:rsidR="003D2846" w:rsidRPr="009D0242" w:rsidRDefault="003D2846" w:rsidP="00416CB1">
      <w:pPr>
        <w:widowControl w:val="0"/>
        <w:numPr>
          <w:ilvl w:val="0"/>
          <w:numId w:val="44"/>
        </w:numPr>
        <w:tabs>
          <w:tab w:val="left" w:pos="937"/>
        </w:tabs>
        <w:autoSpaceDE w:val="0"/>
        <w:autoSpaceDN w:val="0"/>
        <w:spacing w:before="46" w:after="0" w:line="240" w:lineRule="auto"/>
        <w:ind w:left="0"/>
        <w:rPr>
          <w:rFonts w:ascii="Myriad Pro" w:hAnsi="Myriad Pro" w:cs="Arial"/>
          <w:szCs w:val="22"/>
        </w:rPr>
      </w:pPr>
      <w:r w:rsidRPr="009D0242">
        <w:rPr>
          <w:rFonts w:ascii="Myriad Pro" w:hAnsi="Myriad Pro" w:cs="Arial"/>
          <w:szCs w:val="22"/>
        </w:rPr>
        <w:t>certifie que l’association est régulièrement déclarée (joindre impérativement la copie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des statuts)</w:t>
      </w:r>
    </w:p>
    <w:p w14:paraId="207DE090" w14:textId="77777777" w:rsidR="003D2846" w:rsidRPr="009D0242" w:rsidRDefault="003D2846" w:rsidP="00416CB1">
      <w:pPr>
        <w:widowControl w:val="0"/>
        <w:autoSpaceDE w:val="0"/>
        <w:autoSpaceDN w:val="0"/>
        <w:spacing w:before="1" w:after="0" w:line="240" w:lineRule="auto"/>
        <w:jc w:val="left"/>
        <w:rPr>
          <w:rFonts w:ascii="Myriad Pro" w:eastAsia="Arial MT" w:hAnsi="Myriad Pro" w:cs="Arial"/>
          <w:szCs w:val="22"/>
        </w:rPr>
      </w:pPr>
    </w:p>
    <w:p w14:paraId="181CC803" w14:textId="77777777" w:rsidR="003D2846" w:rsidRPr="009D0242" w:rsidRDefault="003D2846" w:rsidP="00416CB1">
      <w:pPr>
        <w:widowControl w:val="0"/>
        <w:numPr>
          <w:ilvl w:val="0"/>
          <w:numId w:val="44"/>
        </w:numPr>
        <w:tabs>
          <w:tab w:val="left" w:pos="937"/>
        </w:tabs>
        <w:autoSpaceDE w:val="0"/>
        <w:autoSpaceDN w:val="0"/>
        <w:spacing w:after="0" w:line="240" w:lineRule="auto"/>
        <w:ind w:left="0"/>
        <w:rPr>
          <w:rFonts w:ascii="Myriad Pro" w:hAnsi="Myriad Pro" w:cs="Arial"/>
          <w:szCs w:val="22"/>
        </w:rPr>
      </w:pPr>
      <w:r w:rsidRPr="009D0242">
        <w:rPr>
          <w:rFonts w:ascii="Myriad Pro" w:hAnsi="Myriad Pro" w:cs="Arial"/>
          <w:szCs w:val="22"/>
        </w:rPr>
        <w:t>certifie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que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l’association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est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en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règle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au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regard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de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l’ensemble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des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obligations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administratives et des déclarations sociales et fiscales ainsi que des cotisations et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paiements</w:t>
      </w:r>
      <w:r w:rsidRPr="009D0242">
        <w:rPr>
          <w:rFonts w:ascii="Myriad Pro" w:hAnsi="Myriad Pro" w:cs="Arial"/>
          <w:spacing w:val="-3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correspondants</w:t>
      </w:r>
      <w:r w:rsidRPr="009D0242">
        <w:rPr>
          <w:rFonts w:ascii="Myriad Pro" w:hAnsi="Myriad Pro" w:cs="Arial"/>
          <w:spacing w:val="-2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;</w:t>
      </w:r>
    </w:p>
    <w:p w14:paraId="2331CA72" w14:textId="77777777" w:rsidR="003D2846" w:rsidRPr="009D0242" w:rsidRDefault="003D2846" w:rsidP="00416CB1">
      <w:pPr>
        <w:widowControl w:val="0"/>
        <w:autoSpaceDE w:val="0"/>
        <w:autoSpaceDN w:val="0"/>
        <w:spacing w:before="10" w:after="0" w:line="240" w:lineRule="auto"/>
        <w:jc w:val="left"/>
        <w:rPr>
          <w:rFonts w:ascii="Myriad Pro" w:eastAsia="Arial MT" w:hAnsi="Myriad Pro" w:cs="Arial"/>
          <w:szCs w:val="22"/>
        </w:rPr>
      </w:pPr>
    </w:p>
    <w:p w14:paraId="48304976" w14:textId="77777777" w:rsidR="003D2846" w:rsidRPr="009D0242" w:rsidRDefault="003D2846" w:rsidP="00416CB1">
      <w:pPr>
        <w:widowControl w:val="0"/>
        <w:numPr>
          <w:ilvl w:val="0"/>
          <w:numId w:val="44"/>
        </w:numPr>
        <w:tabs>
          <w:tab w:val="left" w:pos="937"/>
        </w:tabs>
        <w:autoSpaceDE w:val="0"/>
        <w:autoSpaceDN w:val="0"/>
        <w:spacing w:after="0" w:line="240" w:lineRule="auto"/>
        <w:ind w:left="0"/>
        <w:rPr>
          <w:rFonts w:ascii="Myriad Pro" w:hAnsi="Myriad Pro" w:cs="Arial"/>
          <w:szCs w:val="22"/>
        </w:rPr>
      </w:pPr>
      <w:r w:rsidRPr="009D0242">
        <w:rPr>
          <w:rFonts w:ascii="Myriad Pro" w:hAnsi="Myriad Pro" w:cs="Arial"/>
          <w:szCs w:val="22"/>
        </w:rPr>
        <w:t>certifie</w:t>
      </w:r>
      <w:r w:rsidRPr="009D0242">
        <w:rPr>
          <w:rFonts w:ascii="Myriad Pro" w:hAnsi="Myriad Pro" w:cs="Arial"/>
          <w:spacing w:val="-4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exactes</w:t>
      </w:r>
      <w:r w:rsidRPr="009D0242">
        <w:rPr>
          <w:rFonts w:ascii="Myriad Pro" w:hAnsi="Myriad Pro" w:cs="Arial"/>
          <w:spacing w:val="-4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et</w:t>
      </w:r>
      <w:r w:rsidRPr="009D0242">
        <w:rPr>
          <w:rFonts w:ascii="Myriad Pro" w:hAnsi="Myriad Pro" w:cs="Arial"/>
          <w:spacing w:val="-3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sincères</w:t>
      </w:r>
      <w:r w:rsidRPr="009D0242">
        <w:rPr>
          <w:rFonts w:ascii="Myriad Pro" w:hAnsi="Myriad Pro" w:cs="Arial"/>
          <w:spacing w:val="-2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les</w:t>
      </w:r>
      <w:r w:rsidRPr="009D0242">
        <w:rPr>
          <w:rFonts w:ascii="Myriad Pro" w:hAnsi="Myriad Pro" w:cs="Arial"/>
          <w:spacing w:val="-4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informations</w:t>
      </w:r>
      <w:r w:rsidRPr="009D0242">
        <w:rPr>
          <w:rFonts w:ascii="Myriad Pro" w:hAnsi="Myriad Pro" w:cs="Arial"/>
          <w:spacing w:val="-4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du</w:t>
      </w:r>
      <w:r w:rsidRPr="009D0242">
        <w:rPr>
          <w:rFonts w:ascii="Myriad Pro" w:hAnsi="Myriad Pro" w:cs="Arial"/>
          <w:spacing w:val="-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présent</w:t>
      </w:r>
      <w:r w:rsidRPr="009D0242">
        <w:rPr>
          <w:rFonts w:ascii="Myriad Pro" w:hAnsi="Myriad Pro" w:cs="Arial"/>
          <w:spacing w:val="-3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dossier,</w:t>
      </w:r>
      <w:r w:rsidRPr="009D0242">
        <w:rPr>
          <w:rFonts w:ascii="Myriad Pro" w:hAnsi="Myriad Pro" w:cs="Arial"/>
          <w:spacing w:val="-3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notamment</w:t>
      </w:r>
      <w:r w:rsidRPr="009D0242">
        <w:rPr>
          <w:rFonts w:ascii="Myriad Pro" w:hAnsi="Myriad Pro" w:cs="Arial"/>
          <w:spacing w:val="-3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la</w:t>
      </w:r>
      <w:r w:rsidRPr="009D0242">
        <w:rPr>
          <w:rFonts w:ascii="Myriad Pro" w:hAnsi="Myriad Pro" w:cs="Arial"/>
          <w:spacing w:val="-4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mention</w:t>
      </w:r>
      <w:r w:rsidRPr="009D0242">
        <w:rPr>
          <w:rFonts w:ascii="Myriad Pro" w:hAnsi="Myriad Pro" w:cs="Arial"/>
          <w:spacing w:val="-58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de l’ensemble des demandes de subventions déposées auprès d’autres financeurs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publics (dans la colonne « recettes » du budget prévisionnel), ainsi que l’approbation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du</w:t>
      </w:r>
      <w:r w:rsidRPr="009D0242">
        <w:rPr>
          <w:rFonts w:ascii="Myriad Pro" w:hAnsi="Myriad Pro" w:cs="Arial"/>
          <w:spacing w:val="-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budget</w:t>
      </w:r>
      <w:r w:rsidRPr="009D0242">
        <w:rPr>
          <w:rFonts w:ascii="Myriad Pro" w:hAnsi="Myriad Pro" w:cs="Arial"/>
          <w:spacing w:val="-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par</w:t>
      </w:r>
      <w:r w:rsidRPr="009D0242">
        <w:rPr>
          <w:rFonts w:ascii="Myriad Pro" w:hAnsi="Myriad Pro" w:cs="Arial"/>
          <w:spacing w:val="-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les instances statutaires</w:t>
      </w:r>
      <w:r w:rsidRPr="009D0242">
        <w:rPr>
          <w:rFonts w:ascii="Myriad Pro" w:hAnsi="Myriad Pro" w:cs="Arial"/>
          <w:spacing w:val="-2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;</w:t>
      </w:r>
    </w:p>
    <w:p w14:paraId="7F7F09BB" w14:textId="77777777" w:rsidR="003D2846" w:rsidRPr="009D0242" w:rsidRDefault="003D2846" w:rsidP="00416CB1">
      <w:pPr>
        <w:widowControl w:val="0"/>
        <w:autoSpaceDE w:val="0"/>
        <w:autoSpaceDN w:val="0"/>
        <w:spacing w:before="10" w:after="0" w:line="240" w:lineRule="auto"/>
        <w:jc w:val="left"/>
        <w:rPr>
          <w:rFonts w:ascii="Myriad Pro" w:eastAsia="Arial MT" w:hAnsi="Myriad Pro" w:cs="Arial"/>
          <w:szCs w:val="22"/>
        </w:rPr>
      </w:pPr>
    </w:p>
    <w:p w14:paraId="47A55148" w14:textId="77777777" w:rsidR="003D2846" w:rsidRPr="009D0242" w:rsidRDefault="003D2846" w:rsidP="00416CB1">
      <w:pPr>
        <w:widowControl w:val="0"/>
        <w:numPr>
          <w:ilvl w:val="0"/>
          <w:numId w:val="44"/>
        </w:numPr>
        <w:tabs>
          <w:tab w:val="left" w:pos="937"/>
        </w:tabs>
        <w:autoSpaceDE w:val="0"/>
        <w:autoSpaceDN w:val="0"/>
        <w:spacing w:after="0" w:line="240" w:lineRule="auto"/>
        <w:ind w:left="0"/>
        <w:rPr>
          <w:rFonts w:ascii="Myriad Pro" w:hAnsi="Myriad Pro" w:cs="Arial"/>
          <w:szCs w:val="22"/>
        </w:rPr>
      </w:pPr>
      <w:r w:rsidRPr="009D0242">
        <w:rPr>
          <w:rFonts w:ascii="Myriad Pro" w:hAnsi="Myriad Pro" w:cs="Arial"/>
          <w:szCs w:val="22"/>
        </w:rPr>
        <w:t>que l’association souscrit au contrat d’engagement républicain annexé au décret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n°2021-1947 du 31 décembre 2021 pris pour l’application de l’article 10-1 de la loi n°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2000-321</w:t>
      </w:r>
      <w:r w:rsidRPr="009D0242">
        <w:rPr>
          <w:rFonts w:ascii="Myriad Pro" w:hAnsi="Myriad Pro" w:cs="Arial"/>
          <w:spacing w:val="-9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du</w:t>
      </w:r>
      <w:r w:rsidRPr="009D0242">
        <w:rPr>
          <w:rFonts w:ascii="Myriad Pro" w:hAnsi="Myriad Pro" w:cs="Arial"/>
          <w:spacing w:val="-12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12</w:t>
      </w:r>
      <w:r w:rsidRPr="009D0242">
        <w:rPr>
          <w:rFonts w:ascii="Myriad Pro" w:hAnsi="Myriad Pro" w:cs="Arial"/>
          <w:spacing w:val="-12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avril</w:t>
      </w:r>
      <w:r w:rsidRPr="009D0242">
        <w:rPr>
          <w:rFonts w:ascii="Myriad Pro" w:hAnsi="Myriad Pro" w:cs="Arial"/>
          <w:spacing w:val="-10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2000</w:t>
      </w:r>
      <w:r w:rsidRPr="009D0242">
        <w:rPr>
          <w:rFonts w:ascii="Myriad Pro" w:hAnsi="Myriad Pro" w:cs="Arial"/>
          <w:spacing w:val="-9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relative</w:t>
      </w:r>
      <w:r w:rsidRPr="009D0242">
        <w:rPr>
          <w:rFonts w:ascii="Myriad Pro" w:hAnsi="Myriad Pro" w:cs="Arial"/>
          <w:spacing w:val="-8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aux</w:t>
      </w:r>
      <w:r w:rsidRPr="009D0242">
        <w:rPr>
          <w:rFonts w:ascii="Myriad Pro" w:hAnsi="Myriad Pro" w:cs="Arial"/>
          <w:spacing w:val="-1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droits</w:t>
      </w:r>
      <w:r w:rsidRPr="009D0242">
        <w:rPr>
          <w:rFonts w:ascii="Myriad Pro" w:hAnsi="Myriad Pro" w:cs="Arial"/>
          <w:spacing w:val="-1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des</w:t>
      </w:r>
      <w:r w:rsidRPr="009D0242">
        <w:rPr>
          <w:rFonts w:ascii="Myriad Pro" w:hAnsi="Myriad Pro" w:cs="Arial"/>
          <w:spacing w:val="-1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citoyens</w:t>
      </w:r>
      <w:r w:rsidRPr="009D0242">
        <w:rPr>
          <w:rFonts w:ascii="Myriad Pro" w:hAnsi="Myriad Pro" w:cs="Arial"/>
          <w:spacing w:val="-9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dans</w:t>
      </w:r>
      <w:r w:rsidRPr="009D0242">
        <w:rPr>
          <w:rFonts w:ascii="Myriad Pro" w:hAnsi="Myriad Pro" w:cs="Arial"/>
          <w:spacing w:val="-8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leurs</w:t>
      </w:r>
      <w:r w:rsidRPr="009D0242">
        <w:rPr>
          <w:rFonts w:ascii="Myriad Pro" w:hAnsi="Myriad Pro" w:cs="Arial"/>
          <w:spacing w:val="-10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relations</w:t>
      </w:r>
      <w:r w:rsidRPr="009D0242">
        <w:rPr>
          <w:rFonts w:ascii="Myriad Pro" w:hAnsi="Myriad Pro" w:cs="Arial"/>
          <w:spacing w:val="-9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avec</w:t>
      </w:r>
      <w:r w:rsidRPr="009D0242">
        <w:rPr>
          <w:rFonts w:ascii="Myriad Pro" w:hAnsi="Myriad Pro" w:cs="Arial"/>
          <w:spacing w:val="-7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les</w:t>
      </w:r>
      <w:r w:rsidRPr="009D0242">
        <w:rPr>
          <w:rFonts w:ascii="Myriad Pro" w:hAnsi="Myriad Pro" w:cs="Arial"/>
          <w:spacing w:val="-59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administrations</w:t>
      </w:r>
      <w:r w:rsidRPr="009D0242">
        <w:rPr>
          <w:rFonts w:ascii="Myriad Pro" w:hAnsi="Myriad Pro" w:cs="Arial"/>
          <w:spacing w:val="-2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;</w:t>
      </w:r>
    </w:p>
    <w:p w14:paraId="2C2C04DC" w14:textId="77777777" w:rsidR="003D2846" w:rsidRPr="009D0242" w:rsidRDefault="003D2846" w:rsidP="00416CB1">
      <w:pPr>
        <w:widowControl w:val="0"/>
        <w:autoSpaceDE w:val="0"/>
        <w:autoSpaceDN w:val="0"/>
        <w:spacing w:after="0" w:line="240" w:lineRule="auto"/>
        <w:jc w:val="left"/>
        <w:rPr>
          <w:rFonts w:ascii="Myriad Pro" w:eastAsia="Arial MT" w:hAnsi="Myriad Pro" w:cs="Arial"/>
          <w:szCs w:val="22"/>
        </w:rPr>
      </w:pPr>
    </w:p>
    <w:p w14:paraId="3B0E8F79" w14:textId="77777777" w:rsidR="00E82A57" w:rsidRPr="009D0242" w:rsidRDefault="00E82A57" w:rsidP="003D2846">
      <w:pPr>
        <w:widowControl w:val="0"/>
        <w:autoSpaceDE w:val="0"/>
        <w:autoSpaceDN w:val="0"/>
        <w:spacing w:before="10" w:after="0" w:line="240" w:lineRule="auto"/>
        <w:jc w:val="left"/>
        <w:rPr>
          <w:rFonts w:ascii="Myriad Pro" w:eastAsia="Arial MT" w:hAnsi="Myriad Pro" w:cs="Arial"/>
          <w:b/>
          <w:szCs w:val="22"/>
        </w:rPr>
      </w:pPr>
    </w:p>
    <w:p w14:paraId="15D4DBAA" w14:textId="77777777" w:rsidR="003D2846" w:rsidRPr="009D0242" w:rsidRDefault="003D2846" w:rsidP="003D2846">
      <w:pPr>
        <w:tabs>
          <w:tab w:val="left" w:pos="1811"/>
        </w:tabs>
        <w:spacing w:before="93"/>
        <w:ind w:right="7776"/>
        <w:jc w:val="center"/>
        <w:rPr>
          <w:rFonts w:ascii="Myriad Pro" w:hAnsi="Myriad Pro" w:cs="Arial"/>
          <w:szCs w:val="22"/>
        </w:rPr>
      </w:pPr>
      <w:r w:rsidRPr="009D0242">
        <w:rPr>
          <w:rFonts w:ascii="Myriad Pro" w:hAnsi="Myriad Pro" w:cs="Arial"/>
          <w:szCs w:val="22"/>
        </w:rPr>
        <w:t>Fait,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le</w:t>
      </w:r>
      <w:r w:rsidRPr="009D0242">
        <w:rPr>
          <w:rFonts w:ascii="Myriad Pro" w:hAnsi="Myriad Pro" w:cs="Arial"/>
          <w:szCs w:val="22"/>
        </w:rPr>
        <w:tab/>
        <w:t>à</w:t>
      </w:r>
    </w:p>
    <w:p w14:paraId="21FBB797" w14:textId="77777777" w:rsidR="003D2846" w:rsidRDefault="003D2846" w:rsidP="003D2846">
      <w:pPr>
        <w:spacing w:before="2"/>
        <w:ind w:left="1274" w:right="1545"/>
        <w:jc w:val="center"/>
        <w:rPr>
          <w:rFonts w:ascii="Myriad Pro" w:hAnsi="Myriad Pro" w:cs="Arial"/>
          <w:szCs w:val="22"/>
        </w:rPr>
      </w:pPr>
      <w:r w:rsidRPr="009D0242">
        <w:rPr>
          <w:rFonts w:ascii="Myriad Pro" w:hAnsi="Myriad Pro" w:cs="Arial"/>
          <w:szCs w:val="22"/>
        </w:rPr>
        <w:t>Signature</w:t>
      </w:r>
    </w:p>
    <w:p w14:paraId="67F82E42" w14:textId="77777777" w:rsidR="00492A23" w:rsidRDefault="00492A23" w:rsidP="003D2846">
      <w:pPr>
        <w:spacing w:before="2"/>
        <w:ind w:left="1274" w:right="1545"/>
        <w:jc w:val="center"/>
        <w:rPr>
          <w:rFonts w:ascii="Myriad Pro" w:hAnsi="Myriad Pro" w:cs="Arial"/>
          <w:szCs w:val="22"/>
        </w:rPr>
      </w:pPr>
    </w:p>
    <w:p w14:paraId="389D6CA4" w14:textId="77777777" w:rsidR="00492A23" w:rsidRPr="009D0242" w:rsidRDefault="00492A23" w:rsidP="003D2846">
      <w:pPr>
        <w:spacing w:before="2"/>
        <w:ind w:left="1274" w:right="1545"/>
        <w:jc w:val="center"/>
        <w:rPr>
          <w:rFonts w:ascii="Myriad Pro" w:hAnsi="Myriad Pro" w:cs="Arial"/>
          <w:szCs w:val="22"/>
        </w:rPr>
      </w:pPr>
    </w:p>
    <w:p w14:paraId="5EE14118" w14:textId="77777777" w:rsidR="003D2846" w:rsidRPr="009D0242" w:rsidRDefault="003D2846" w:rsidP="003D2846">
      <w:pPr>
        <w:spacing w:before="58"/>
        <w:ind w:left="216" w:right="855"/>
        <w:rPr>
          <w:rFonts w:ascii="Myriad Pro" w:hAnsi="Myriad Pro" w:cs="Arial"/>
          <w:szCs w:val="22"/>
        </w:rPr>
      </w:pPr>
      <w:r w:rsidRPr="009D0242">
        <w:rPr>
          <w:rFonts w:ascii="Myriad Pro" w:hAnsi="Myriad Pro" w:cs="Arial"/>
          <w:szCs w:val="22"/>
        </w:rPr>
        <w:t>Toute</w:t>
      </w:r>
      <w:r w:rsidRPr="009D0242">
        <w:rPr>
          <w:rFonts w:ascii="Myriad Pro" w:hAnsi="Myriad Pro" w:cs="Arial"/>
          <w:spacing w:val="-8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fausse</w:t>
      </w:r>
      <w:r w:rsidRPr="009D0242">
        <w:rPr>
          <w:rFonts w:ascii="Myriad Pro" w:hAnsi="Myriad Pro" w:cs="Arial"/>
          <w:spacing w:val="-8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déclaration</w:t>
      </w:r>
      <w:r w:rsidRPr="009D0242">
        <w:rPr>
          <w:rFonts w:ascii="Myriad Pro" w:hAnsi="Myriad Pro" w:cs="Arial"/>
          <w:spacing w:val="-8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est</w:t>
      </w:r>
      <w:r w:rsidRPr="009D0242">
        <w:rPr>
          <w:rFonts w:ascii="Myriad Pro" w:hAnsi="Myriad Pro" w:cs="Arial"/>
          <w:spacing w:val="-5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passible</w:t>
      </w:r>
      <w:r w:rsidRPr="009D0242">
        <w:rPr>
          <w:rFonts w:ascii="Myriad Pro" w:hAnsi="Myriad Pro" w:cs="Arial"/>
          <w:spacing w:val="-5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de</w:t>
      </w:r>
      <w:r w:rsidRPr="009D0242">
        <w:rPr>
          <w:rFonts w:ascii="Myriad Pro" w:hAnsi="Myriad Pro" w:cs="Arial"/>
          <w:spacing w:val="-8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peines</w:t>
      </w:r>
      <w:r w:rsidRPr="009D0242">
        <w:rPr>
          <w:rFonts w:ascii="Myriad Pro" w:hAnsi="Myriad Pro" w:cs="Arial"/>
          <w:spacing w:val="-6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d’emprisonnement</w:t>
      </w:r>
      <w:r w:rsidRPr="009D0242">
        <w:rPr>
          <w:rFonts w:ascii="Myriad Pro" w:hAnsi="Myriad Pro" w:cs="Arial"/>
          <w:spacing w:val="-6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et</w:t>
      </w:r>
      <w:r w:rsidRPr="009D0242">
        <w:rPr>
          <w:rFonts w:ascii="Myriad Pro" w:hAnsi="Myriad Pro" w:cs="Arial"/>
          <w:spacing w:val="-4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d’amendes</w:t>
      </w:r>
      <w:r w:rsidRPr="009D0242">
        <w:rPr>
          <w:rFonts w:ascii="Myriad Pro" w:hAnsi="Myriad Pro" w:cs="Arial"/>
          <w:spacing w:val="-5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prévues</w:t>
      </w:r>
      <w:r w:rsidRPr="009D0242">
        <w:rPr>
          <w:rFonts w:ascii="Myriad Pro" w:hAnsi="Myriad Pro" w:cs="Arial"/>
          <w:spacing w:val="-6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par</w:t>
      </w:r>
      <w:r w:rsidRPr="009D0242">
        <w:rPr>
          <w:rFonts w:ascii="Myriad Pro" w:hAnsi="Myriad Pro" w:cs="Arial"/>
          <w:spacing w:val="-8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les</w:t>
      </w:r>
      <w:r w:rsidRPr="009D0242">
        <w:rPr>
          <w:rFonts w:ascii="Myriad Pro" w:hAnsi="Myriad Pro" w:cs="Arial"/>
          <w:spacing w:val="-3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articles</w:t>
      </w:r>
      <w:r w:rsidRPr="009D0242">
        <w:rPr>
          <w:rFonts w:ascii="Myriad Pro" w:hAnsi="Myriad Pro" w:cs="Arial"/>
          <w:spacing w:val="-6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441-6</w:t>
      </w:r>
      <w:r w:rsidRPr="009D0242">
        <w:rPr>
          <w:rFonts w:ascii="Myriad Pro" w:hAnsi="Myriad Pro" w:cs="Arial"/>
          <w:spacing w:val="-5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et</w:t>
      </w:r>
      <w:r w:rsidRPr="009D0242">
        <w:rPr>
          <w:rFonts w:ascii="Myriad Pro" w:hAnsi="Myriad Pro" w:cs="Arial"/>
          <w:spacing w:val="-5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441-7</w:t>
      </w:r>
      <w:r w:rsidRPr="009D0242">
        <w:rPr>
          <w:rFonts w:ascii="Myriad Pro" w:hAnsi="Myriad Pro" w:cs="Arial"/>
          <w:spacing w:val="-8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du</w:t>
      </w:r>
      <w:r w:rsidRPr="009D0242">
        <w:rPr>
          <w:rFonts w:ascii="Myriad Pro" w:hAnsi="Myriad Pro" w:cs="Arial"/>
          <w:spacing w:val="-8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code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pénal.</w:t>
      </w:r>
    </w:p>
    <w:p w14:paraId="028B1EB3" w14:textId="77777777" w:rsidR="003D2846" w:rsidRPr="009D0242" w:rsidRDefault="003D2846" w:rsidP="003D2846">
      <w:pPr>
        <w:spacing w:before="2"/>
        <w:ind w:left="216" w:right="344"/>
        <w:rPr>
          <w:rFonts w:ascii="Myriad Pro" w:hAnsi="Myriad Pro" w:cs="Arial"/>
          <w:szCs w:val="22"/>
        </w:rPr>
      </w:pPr>
      <w:r w:rsidRPr="009D0242">
        <w:rPr>
          <w:rFonts w:ascii="Myriad Pro" w:hAnsi="Myriad Pro" w:cs="Arial"/>
          <w:szCs w:val="22"/>
        </w:rPr>
        <w:t>Le</w:t>
      </w:r>
      <w:r w:rsidRPr="009D0242">
        <w:rPr>
          <w:rFonts w:ascii="Myriad Pro" w:hAnsi="Myriad Pro" w:cs="Arial"/>
          <w:spacing w:val="-8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droit</w:t>
      </w:r>
      <w:r w:rsidRPr="009D0242">
        <w:rPr>
          <w:rFonts w:ascii="Myriad Pro" w:hAnsi="Myriad Pro" w:cs="Arial"/>
          <w:spacing w:val="-5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d’accès</w:t>
      </w:r>
      <w:r w:rsidRPr="009D0242">
        <w:rPr>
          <w:rFonts w:ascii="Myriad Pro" w:hAnsi="Myriad Pro" w:cs="Arial"/>
          <w:spacing w:val="-5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aux</w:t>
      </w:r>
      <w:r w:rsidRPr="009D0242">
        <w:rPr>
          <w:rFonts w:ascii="Myriad Pro" w:hAnsi="Myriad Pro" w:cs="Arial"/>
          <w:spacing w:val="-6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informations</w:t>
      </w:r>
      <w:r w:rsidRPr="009D0242">
        <w:rPr>
          <w:rFonts w:ascii="Myriad Pro" w:hAnsi="Myriad Pro" w:cs="Arial"/>
          <w:spacing w:val="-5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prévues</w:t>
      </w:r>
      <w:r w:rsidRPr="009D0242">
        <w:rPr>
          <w:rFonts w:ascii="Myriad Pro" w:hAnsi="Myriad Pro" w:cs="Arial"/>
          <w:spacing w:val="-5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par</w:t>
      </w:r>
      <w:r w:rsidRPr="009D0242">
        <w:rPr>
          <w:rFonts w:ascii="Myriad Pro" w:hAnsi="Myriad Pro" w:cs="Arial"/>
          <w:spacing w:val="-7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la</w:t>
      </w:r>
      <w:r w:rsidRPr="009D0242">
        <w:rPr>
          <w:rFonts w:ascii="Myriad Pro" w:hAnsi="Myriad Pro" w:cs="Arial"/>
          <w:spacing w:val="-7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loi</w:t>
      </w:r>
      <w:r w:rsidRPr="009D0242">
        <w:rPr>
          <w:rFonts w:ascii="Myriad Pro" w:hAnsi="Myriad Pro" w:cs="Arial"/>
          <w:spacing w:val="-6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n°</w:t>
      </w:r>
      <w:r w:rsidRPr="009D0242">
        <w:rPr>
          <w:rFonts w:ascii="Myriad Pro" w:hAnsi="Myriad Pro" w:cs="Arial"/>
          <w:spacing w:val="-6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78-17</w:t>
      </w:r>
      <w:r w:rsidRPr="009D0242">
        <w:rPr>
          <w:rFonts w:ascii="Myriad Pro" w:hAnsi="Myriad Pro" w:cs="Arial"/>
          <w:spacing w:val="-7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du</w:t>
      </w:r>
      <w:r w:rsidRPr="009D0242">
        <w:rPr>
          <w:rFonts w:ascii="Myriad Pro" w:hAnsi="Myriad Pro" w:cs="Arial"/>
          <w:spacing w:val="-7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6</w:t>
      </w:r>
      <w:r w:rsidRPr="009D0242">
        <w:rPr>
          <w:rFonts w:ascii="Myriad Pro" w:hAnsi="Myriad Pro" w:cs="Arial"/>
          <w:spacing w:val="-8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janvier</w:t>
      </w:r>
      <w:r w:rsidRPr="009D0242">
        <w:rPr>
          <w:rFonts w:ascii="Myriad Pro" w:hAnsi="Myriad Pro" w:cs="Arial"/>
          <w:spacing w:val="-7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1978</w:t>
      </w:r>
      <w:r w:rsidRPr="009D0242">
        <w:rPr>
          <w:rFonts w:ascii="Myriad Pro" w:hAnsi="Myriad Pro" w:cs="Arial"/>
          <w:spacing w:val="-7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relative</w:t>
      </w:r>
      <w:r w:rsidRPr="009D0242">
        <w:rPr>
          <w:rFonts w:ascii="Myriad Pro" w:hAnsi="Myriad Pro" w:cs="Arial"/>
          <w:spacing w:val="-7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à</w:t>
      </w:r>
      <w:r w:rsidRPr="009D0242">
        <w:rPr>
          <w:rFonts w:ascii="Myriad Pro" w:hAnsi="Myriad Pro" w:cs="Arial"/>
          <w:spacing w:val="-7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l’informatique,</w:t>
      </w:r>
      <w:r w:rsidRPr="009D0242">
        <w:rPr>
          <w:rFonts w:ascii="Myriad Pro" w:hAnsi="Myriad Pro" w:cs="Arial"/>
          <w:spacing w:val="-6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aux</w:t>
      </w:r>
      <w:r w:rsidRPr="009D0242">
        <w:rPr>
          <w:rFonts w:ascii="Myriad Pro" w:hAnsi="Myriad Pro" w:cs="Arial"/>
          <w:spacing w:val="-5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fichiers</w:t>
      </w:r>
      <w:r w:rsidRPr="009D0242">
        <w:rPr>
          <w:rFonts w:ascii="Myriad Pro" w:hAnsi="Myriad Pro" w:cs="Arial"/>
          <w:spacing w:val="-5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et</w:t>
      </w:r>
      <w:r w:rsidRPr="009D0242">
        <w:rPr>
          <w:rFonts w:ascii="Myriad Pro" w:hAnsi="Myriad Pro" w:cs="Arial"/>
          <w:spacing w:val="-6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aux</w:t>
      </w:r>
      <w:r w:rsidRPr="009D0242">
        <w:rPr>
          <w:rFonts w:ascii="Myriad Pro" w:hAnsi="Myriad Pro" w:cs="Arial"/>
          <w:spacing w:val="-8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libertés</w:t>
      </w:r>
      <w:r w:rsidRPr="009D0242">
        <w:rPr>
          <w:rFonts w:ascii="Myriad Pro" w:hAnsi="Myriad Pro" w:cs="Arial"/>
          <w:spacing w:val="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s’exerce</w:t>
      </w:r>
      <w:r w:rsidRPr="009D0242">
        <w:rPr>
          <w:rFonts w:ascii="Myriad Pro" w:hAnsi="Myriad Pro" w:cs="Arial"/>
          <w:spacing w:val="-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auprès</w:t>
      </w:r>
      <w:r w:rsidRPr="009D0242">
        <w:rPr>
          <w:rFonts w:ascii="Myriad Pro" w:hAnsi="Myriad Pro" w:cs="Arial"/>
          <w:spacing w:val="-2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du</w:t>
      </w:r>
      <w:r w:rsidRPr="009D0242">
        <w:rPr>
          <w:rFonts w:ascii="Myriad Pro" w:hAnsi="Myriad Pro" w:cs="Arial"/>
          <w:spacing w:val="-2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service</w:t>
      </w:r>
      <w:r w:rsidRPr="009D0242">
        <w:rPr>
          <w:rFonts w:ascii="Myriad Pro" w:hAnsi="Myriad Pro" w:cs="Arial"/>
          <w:spacing w:val="-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ou</w:t>
      </w:r>
      <w:r w:rsidRPr="009D0242">
        <w:rPr>
          <w:rFonts w:ascii="Myriad Pro" w:hAnsi="Myriad Pro" w:cs="Arial"/>
          <w:spacing w:val="-3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de</w:t>
      </w:r>
      <w:r w:rsidRPr="009D0242">
        <w:rPr>
          <w:rFonts w:ascii="Myriad Pro" w:hAnsi="Myriad Pro" w:cs="Arial"/>
          <w:spacing w:val="-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l’Etablissement</w:t>
      </w:r>
      <w:r w:rsidRPr="009D0242">
        <w:rPr>
          <w:rFonts w:ascii="Myriad Pro" w:hAnsi="Myriad Pro" w:cs="Arial"/>
          <w:spacing w:val="-2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auprès</w:t>
      </w:r>
      <w:r w:rsidRPr="009D0242">
        <w:rPr>
          <w:rFonts w:ascii="Myriad Pro" w:hAnsi="Myriad Pro" w:cs="Arial"/>
          <w:spacing w:val="-1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duquel vous</w:t>
      </w:r>
      <w:r w:rsidRPr="009D0242">
        <w:rPr>
          <w:rFonts w:ascii="Myriad Pro" w:hAnsi="Myriad Pro" w:cs="Arial"/>
          <w:spacing w:val="2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avez</w:t>
      </w:r>
      <w:r w:rsidRPr="009D0242">
        <w:rPr>
          <w:rFonts w:ascii="Myriad Pro" w:hAnsi="Myriad Pro" w:cs="Arial"/>
          <w:spacing w:val="-2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déposé</w:t>
      </w:r>
      <w:r w:rsidRPr="009D0242">
        <w:rPr>
          <w:rFonts w:ascii="Myriad Pro" w:hAnsi="Myriad Pro" w:cs="Arial"/>
          <w:spacing w:val="-4"/>
          <w:szCs w:val="22"/>
        </w:rPr>
        <w:t xml:space="preserve"> </w:t>
      </w:r>
      <w:r w:rsidRPr="009D0242">
        <w:rPr>
          <w:rFonts w:ascii="Myriad Pro" w:hAnsi="Myriad Pro" w:cs="Arial"/>
          <w:szCs w:val="22"/>
        </w:rPr>
        <w:t>votre dossier.</w:t>
      </w:r>
    </w:p>
    <w:p w14:paraId="2E255880" w14:textId="77777777" w:rsidR="003D2846" w:rsidRPr="009D0242" w:rsidRDefault="003D2846" w:rsidP="003D2846">
      <w:pPr>
        <w:rPr>
          <w:rFonts w:ascii="Myriad Pro" w:hAnsi="Myriad Pro" w:cs="Arial"/>
          <w:szCs w:val="22"/>
        </w:rPr>
      </w:pPr>
    </w:p>
    <w:p w14:paraId="350A21AE" w14:textId="59354EC0" w:rsidR="003D2846" w:rsidRPr="009D0242" w:rsidRDefault="003D2846" w:rsidP="003D2846">
      <w:pPr>
        <w:rPr>
          <w:rFonts w:ascii="Myriad Pro" w:hAnsi="Myriad Pro" w:cs="Arial"/>
        </w:rPr>
      </w:pPr>
    </w:p>
    <w:sectPr w:rsidR="003D2846" w:rsidRPr="009D0242" w:rsidSect="006E16E3">
      <w:headerReference w:type="default" r:id="rId12"/>
      <w:footerReference w:type="default" r:id="rId13"/>
      <w:headerReference w:type="first" r:id="rId14"/>
      <w:pgSz w:w="11906" w:h="16838"/>
      <w:pgMar w:top="720" w:right="1411" w:bottom="1350" w:left="1411" w:header="70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7474" w14:textId="77777777" w:rsidR="00A60CFF" w:rsidRDefault="00A60CFF" w:rsidP="00CB2CFB">
      <w:pPr>
        <w:spacing w:after="0" w:line="240" w:lineRule="auto"/>
      </w:pPr>
      <w:r>
        <w:separator/>
      </w:r>
    </w:p>
  </w:endnote>
  <w:endnote w:type="continuationSeparator" w:id="0">
    <w:p w14:paraId="190FFB2B" w14:textId="77777777" w:rsidR="00A60CFF" w:rsidRDefault="00A60CFF" w:rsidP="00CB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st">
    <w:altName w:val="Jost Roman"/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Jost ExtraBold">
    <w:altName w:val="Calibri"/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Jost SemiBold">
    <w:altName w:val="Calibri"/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Arial MT">
    <w:altName w:val="Arial"/>
    <w:charset w:val="01"/>
    <w:family w:val="swiss"/>
    <w:pitch w:val="variable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0584730"/>
      <w:docPartObj>
        <w:docPartGallery w:val="Page Numbers (Bottom of Page)"/>
        <w:docPartUnique/>
      </w:docPartObj>
    </w:sdtPr>
    <w:sdtEndPr/>
    <w:sdtContent>
      <w:p w14:paraId="62CD92BC" w14:textId="77777777" w:rsidR="006E16E3" w:rsidRDefault="006E16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331B5" w14:textId="77777777" w:rsidR="006E16E3" w:rsidRDefault="006E16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imes New Roman"/>
        <w:szCs w:val="22"/>
      </w:rPr>
      <w:id w:val="153762816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045773" w:themeColor="accent1"/>
        <w:sz w:val="40"/>
        <w:szCs w:val="40"/>
      </w:rPr>
    </w:sdtEndPr>
    <w:sdtContent>
      <w:p w14:paraId="76036D8B" w14:textId="00B4BD18" w:rsidR="0090433F" w:rsidRDefault="0090433F">
        <w:pPr>
          <w:pStyle w:val="Pieddepage"/>
          <w:jc w:val="center"/>
          <w:rPr>
            <w:rFonts w:cs="Times New Roman"/>
            <w:szCs w:val="22"/>
          </w:rPr>
        </w:pPr>
      </w:p>
      <w:p w14:paraId="354FFD9F" w14:textId="2E0AE0BC" w:rsidR="0090433F" w:rsidRPr="00416CB1" w:rsidRDefault="0090433F" w:rsidP="00F2218E">
        <w:pPr>
          <w:pStyle w:val="Pieddepage"/>
          <w:ind w:left="720"/>
          <w:jc w:val="right"/>
          <w:rPr>
            <w:rFonts w:cs="Times New Roman"/>
            <w:szCs w:val="22"/>
          </w:rPr>
        </w:pPr>
        <w:r w:rsidRPr="00416CB1">
          <w:fldChar w:fldCharType="begin"/>
        </w:r>
        <w:r w:rsidRPr="00416CB1">
          <w:instrText>PAGE   \* MERGEFORMAT</w:instrText>
        </w:r>
        <w:r w:rsidRPr="00416CB1">
          <w:fldChar w:fldCharType="separate"/>
        </w:r>
        <w:r w:rsidRPr="00416CB1">
          <w:t>2</w:t>
        </w:r>
        <w:r w:rsidRPr="00416CB1">
          <w:fldChar w:fldCharType="end"/>
        </w:r>
        <w:r w:rsidRPr="00416CB1">
          <w:rPr>
            <w:rFonts w:asciiTheme="majorHAnsi" w:eastAsiaTheme="majorEastAsia" w:hAnsiTheme="majorHAnsi" w:cstheme="majorBidi"/>
            <w:color w:val="045773" w:themeColor="accent1"/>
            <w:sz w:val="20"/>
            <w:szCs w:val="20"/>
          </w:rPr>
          <w:t xml:space="preserve"> </w:t>
        </w:r>
      </w:p>
    </w:sdtContent>
  </w:sdt>
  <w:p w14:paraId="0D25908D" w14:textId="48EAAE5D" w:rsidR="00364728" w:rsidRDefault="00364728">
    <w:pPr>
      <w:pStyle w:val="Pieddepage"/>
    </w:pPr>
  </w:p>
  <w:p w14:paraId="39AF154D" w14:textId="77777777" w:rsidR="00416CB1" w:rsidRDefault="00416C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F8E6" w14:textId="77777777" w:rsidR="00A60CFF" w:rsidRDefault="00A60CFF" w:rsidP="00CB2CFB">
      <w:pPr>
        <w:spacing w:after="0" w:line="240" w:lineRule="auto"/>
      </w:pPr>
      <w:r>
        <w:separator/>
      </w:r>
    </w:p>
  </w:footnote>
  <w:footnote w:type="continuationSeparator" w:id="0">
    <w:p w14:paraId="347BC24A" w14:textId="77777777" w:rsidR="00A60CFF" w:rsidRDefault="00A60CFF" w:rsidP="00CB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04F5" w14:textId="3154E3EE" w:rsidR="006E16E3" w:rsidRDefault="006E16E3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0B8FC34" wp14:editId="147149DF">
          <wp:simplePos x="0" y="0"/>
          <wp:positionH relativeFrom="column">
            <wp:posOffset>-447675</wp:posOffset>
          </wp:positionH>
          <wp:positionV relativeFrom="paragraph">
            <wp:posOffset>-209550</wp:posOffset>
          </wp:positionV>
          <wp:extent cx="3371850" cy="941327"/>
          <wp:effectExtent l="0" t="0" r="0" b="0"/>
          <wp:wrapNone/>
          <wp:docPr id="1568014526" name="Image 1568014526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54161" name="Image 1202954161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0" cy="941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EBA6" w14:textId="5EBBAFD6" w:rsidR="00CB2CFB" w:rsidRDefault="00364728" w:rsidP="00364728">
    <w:pPr>
      <w:pStyle w:val="En-tte"/>
      <w:tabs>
        <w:tab w:val="clear" w:pos="4536"/>
        <w:tab w:val="clear" w:pos="9072"/>
        <w:tab w:val="left" w:pos="6450"/>
      </w:tabs>
    </w:pPr>
    <w:r>
      <w:tab/>
    </w:r>
  </w:p>
  <w:p w14:paraId="5FDE04B1" w14:textId="77777777" w:rsidR="00416CB1" w:rsidRDefault="00416CB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0DE8" w14:textId="37E66041" w:rsidR="00CB2CFB" w:rsidRDefault="00CB2C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859475569" o:spid="_x0000_i1050" type="#_x0000_t75" alt="Une image contenant hache, clipart&#10;&#10;Description générée automatiquement" style="width:199.5pt;height:99pt;visibility:visible;mso-wrap-style:square" o:bullet="t">
        <v:imagedata r:id="rId1" o:title="Une image contenant hache, clipart&#10;&#10;Description générée automatiquement"/>
      </v:shape>
    </w:pict>
  </w:numPicBullet>
  <w:numPicBullet w:numPicBulletId="1">
    <w:pict>
      <v:shape id="Image 454745730" o:spid="_x0000_i1051" type="#_x0000_t75" style="width:199.5pt;height:100.5pt;visibility:visible;mso-wrap-style:square" o:bullet="t">
        <v:imagedata r:id="rId2" o:title=""/>
      </v:shape>
    </w:pict>
  </w:numPicBullet>
  <w:abstractNum w:abstractNumId="0" w15:restartNumberingAfterBreak="0">
    <w:nsid w:val="072E1D06"/>
    <w:multiLevelType w:val="hybridMultilevel"/>
    <w:tmpl w:val="E1982836"/>
    <w:lvl w:ilvl="0" w:tplc="040C0003">
      <w:start w:val="1"/>
      <w:numFmt w:val="bullet"/>
      <w:lvlText w:val="o"/>
      <w:lvlPicBulletId w:val="0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7D8"/>
    <w:multiLevelType w:val="hybridMultilevel"/>
    <w:tmpl w:val="4E2A0BE6"/>
    <w:lvl w:ilvl="0" w:tplc="E2848B5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4432F"/>
    <w:multiLevelType w:val="hybridMultilevel"/>
    <w:tmpl w:val="83061D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0079"/>
    <w:multiLevelType w:val="hybridMultilevel"/>
    <w:tmpl w:val="10CA7A56"/>
    <w:lvl w:ilvl="0" w:tplc="8C6CAFD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C5F3C"/>
    <w:multiLevelType w:val="hybridMultilevel"/>
    <w:tmpl w:val="693818AC"/>
    <w:lvl w:ilvl="0" w:tplc="81D8AF52">
      <w:numFmt w:val="bullet"/>
      <w:lvlText w:val="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A4E0D"/>
    <w:multiLevelType w:val="hybridMultilevel"/>
    <w:tmpl w:val="FBF20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74ADE"/>
    <w:multiLevelType w:val="hybridMultilevel"/>
    <w:tmpl w:val="562433FA"/>
    <w:lvl w:ilvl="0" w:tplc="C6EAA3A4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2915"/>
    <w:multiLevelType w:val="hybridMultilevel"/>
    <w:tmpl w:val="D36C5680"/>
    <w:lvl w:ilvl="0" w:tplc="8C6CAF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760E0"/>
    <w:multiLevelType w:val="hybridMultilevel"/>
    <w:tmpl w:val="2EB42A7E"/>
    <w:lvl w:ilvl="0" w:tplc="DBD88238">
      <w:numFmt w:val="bullet"/>
      <w:lvlText w:val="-"/>
      <w:lvlJc w:val="left"/>
      <w:pPr>
        <w:ind w:left="576" w:hanging="360"/>
      </w:pPr>
      <w:rPr>
        <w:rFonts w:ascii="Jost" w:eastAsiaTheme="minorEastAsia" w:hAnsi="Jos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9" w15:restartNumberingAfterBreak="0">
    <w:nsid w:val="1F7C1149"/>
    <w:multiLevelType w:val="hybridMultilevel"/>
    <w:tmpl w:val="7BFCEBEE"/>
    <w:lvl w:ilvl="0" w:tplc="F926C33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8194F"/>
    <w:multiLevelType w:val="hybridMultilevel"/>
    <w:tmpl w:val="E12A968C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C6CAFD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B7FED"/>
    <w:multiLevelType w:val="hybridMultilevel"/>
    <w:tmpl w:val="64E28FF2"/>
    <w:lvl w:ilvl="0" w:tplc="8C6CAFD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4F432B"/>
    <w:multiLevelType w:val="hybridMultilevel"/>
    <w:tmpl w:val="762C19C2"/>
    <w:lvl w:ilvl="0" w:tplc="040C0003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113CA8"/>
    <w:multiLevelType w:val="hybridMultilevel"/>
    <w:tmpl w:val="E39C6F1A"/>
    <w:lvl w:ilvl="0" w:tplc="F926C3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5C5A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6C9B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F28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D23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30B7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BE9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89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BE7E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0741FFA"/>
    <w:multiLevelType w:val="hybridMultilevel"/>
    <w:tmpl w:val="0BBA1C06"/>
    <w:lvl w:ilvl="0" w:tplc="5C9C2C26">
      <w:start w:val="1"/>
      <w:numFmt w:val="bullet"/>
      <w:lvlText w:val="-"/>
      <w:lvlJc w:val="left"/>
      <w:pPr>
        <w:ind w:left="720" w:hanging="360"/>
      </w:pPr>
      <w:rPr>
        <w:rFonts w:ascii="Jost" w:eastAsiaTheme="minorEastAsia" w:hAnsi="Jost" w:cs="Times New Roman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A1570"/>
    <w:multiLevelType w:val="hybridMultilevel"/>
    <w:tmpl w:val="28C43012"/>
    <w:lvl w:ilvl="0" w:tplc="1EF4C070">
      <w:start w:val="6"/>
      <w:numFmt w:val="bullet"/>
      <w:lvlText w:val="-"/>
      <w:lvlJc w:val="left"/>
      <w:pPr>
        <w:ind w:left="720" w:hanging="360"/>
      </w:pPr>
      <w:rPr>
        <w:rFonts w:ascii="Jost ExtraBold" w:eastAsia="Times New Roman" w:hAnsi="Jost ExtraBold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25CEA"/>
    <w:multiLevelType w:val="hybridMultilevel"/>
    <w:tmpl w:val="7B3E55A4"/>
    <w:lvl w:ilvl="0" w:tplc="8C6CAFD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8C6CAFD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7677BB"/>
    <w:multiLevelType w:val="hybridMultilevel"/>
    <w:tmpl w:val="F6024DD4"/>
    <w:lvl w:ilvl="0" w:tplc="A51A5234">
      <w:numFmt w:val="bullet"/>
      <w:lvlText w:val="-"/>
      <w:lvlJc w:val="left"/>
      <w:pPr>
        <w:ind w:left="576" w:hanging="360"/>
      </w:pPr>
      <w:rPr>
        <w:rFonts w:ascii="Jost" w:eastAsiaTheme="minorEastAsia" w:hAnsi="Jos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8" w15:restartNumberingAfterBreak="0">
    <w:nsid w:val="3CFD0303"/>
    <w:multiLevelType w:val="hybridMultilevel"/>
    <w:tmpl w:val="A23A3DB0"/>
    <w:lvl w:ilvl="0" w:tplc="152A7388">
      <w:start w:val="1"/>
      <w:numFmt w:val="bullet"/>
      <w:lvlText w:val="-"/>
      <w:lvlJc w:val="left"/>
      <w:pPr>
        <w:ind w:left="720" w:hanging="360"/>
      </w:pPr>
      <w:rPr>
        <w:rFonts w:ascii="Jost SemiBold" w:eastAsiaTheme="minorEastAsia" w:hAnsi="Jost Semi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7446E"/>
    <w:multiLevelType w:val="hybridMultilevel"/>
    <w:tmpl w:val="F5EE5416"/>
    <w:lvl w:ilvl="0" w:tplc="206AD7BA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933831E6">
      <w:numFmt w:val="bullet"/>
      <w:lvlText w:val="•"/>
      <w:lvlJc w:val="left"/>
      <w:pPr>
        <w:ind w:left="1860" w:hanging="360"/>
      </w:pPr>
      <w:rPr>
        <w:rFonts w:hint="default"/>
        <w:lang w:val="fr-FR" w:eastAsia="en-US" w:bidi="ar-SA"/>
      </w:rPr>
    </w:lvl>
    <w:lvl w:ilvl="2" w:tplc="B96CED06">
      <w:numFmt w:val="bullet"/>
      <w:lvlText w:val="•"/>
      <w:lvlJc w:val="left"/>
      <w:pPr>
        <w:ind w:left="2781" w:hanging="360"/>
      </w:pPr>
      <w:rPr>
        <w:rFonts w:hint="default"/>
        <w:lang w:val="fr-FR" w:eastAsia="en-US" w:bidi="ar-SA"/>
      </w:rPr>
    </w:lvl>
    <w:lvl w:ilvl="3" w:tplc="93BE53C2">
      <w:numFmt w:val="bullet"/>
      <w:lvlText w:val="•"/>
      <w:lvlJc w:val="left"/>
      <w:pPr>
        <w:ind w:left="3701" w:hanging="360"/>
      </w:pPr>
      <w:rPr>
        <w:rFonts w:hint="default"/>
        <w:lang w:val="fr-FR" w:eastAsia="en-US" w:bidi="ar-SA"/>
      </w:rPr>
    </w:lvl>
    <w:lvl w:ilvl="4" w:tplc="C358A4BE">
      <w:numFmt w:val="bullet"/>
      <w:lvlText w:val="•"/>
      <w:lvlJc w:val="left"/>
      <w:pPr>
        <w:ind w:left="4622" w:hanging="360"/>
      </w:pPr>
      <w:rPr>
        <w:rFonts w:hint="default"/>
        <w:lang w:val="fr-FR" w:eastAsia="en-US" w:bidi="ar-SA"/>
      </w:rPr>
    </w:lvl>
    <w:lvl w:ilvl="5" w:tplc="7F428DCC">
      <w:numFmt w:val="bullet"/>
      <w:lvlText w:val="•"/>
      <w:lvlJc w:val="left"/>
      <w:pPr>
        <w:ind w:left="5543" w:hanging="360"/>
      </w:pPr>
      <w:rPr>
        <w:rFonts w:hint="default"/>
        <w:lang w:val="fr-FR" w:eastAsia="en-US" w:bidi="ar-SA"/>
      </w:rPr>
    </w:lvl>
    <w:lvl w:ilvl="6" w:tplc="5C32734E">
      <w:numFmt w:val="bullet"/>
      <w:lvlText w:val="•"/>
      <w:lvlJc w:val="left"/>
      <w:pPr>
        <w:ind w:left="6463" w:hanging="360"/>
      </w:pPr>
      <w:rPr>
        <w:rFonts w:hint="default"/>
        <w:lang w:val="fr-FR" w:eastAsia="en-US" w:bidi="ar-SA"/>
      </w:rPr>
    </w:lvl>
    <w:lvl w:ilvl="7" w:tplc="F4A6397E">
      <w:numFmt w:val="bullet"/>
      <w:lvlText w:val="•"/>
      <w:lvlJc w:val="left"/>
      <w:pPr>
        <w:ind w:left="7384" w:hanging="360"/>
      </w:pPr>
      <w:rPr>
        <w:rFonts w:hint="default"/>
        <w:lang w:val="fr-FR" w:eastAsia="en-US" w:bidi="ar-SA"/>
      </w:rPr>
    </w:lvl>
    <w:lvl w:ilvl="8" w:tplc="2786B3C6">
      <w:numFmt w:val="bullet"/>
      <w:lvlText w:val="•"/>
      <w:lvlJc w:val="left"/>
      <w:pPr>
        <w:ind w:left="8305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435259C5"/>
    <w:multiLevelType w:val="hybridMultilevel"/>
    <w:tmpl w:val="50927466"/>
    <w:lvl w:ilvl="0" w:tplc="F926C3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8241B"/>
    <w:multiLevelType w:val="hybridMultilevel"/>
    <w:tmpl w:val="AEF44798"/>
    <w:lvl w:ilvl="0" w:tplc="CF128C28">
      <w:start w:val="16"/>
      <w:numFmt w:val="bullet"/>
      <w:lvlText w:val="-"/>
      <w:lvlJc w:val="left"/>
      <w:pPr>
        <w:ind w:left="720" w:hanging="360"/>
      </w:pPr>
      <w:rPr>
        <w:rFonts w:ascii="Jost" w:eastAsiaTheme="minorEastAsia" w:hAnsi="Jos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12F7B"/>
    <w:multiLevelType w:val="hybridMultilevel"/>
    <w:tmpl w:val="9F5AE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90F43"/>
    <w:multiLevelType w:val="hybridMultilevel"/>
    <w:tmpl w:val="7B9476CA"/>
    <w:lvl w:ilvl="0" w:tplc="F926C33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D8403C"/>
    <w:multiLevelType w:val="hybridMultilevel"/>
    <w:tmpl w:val="2C1A26E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E73FBE"/>
    <w:multiLevelType w:val="hybridMultilevel"/>
    <w:tmpl w:val="29A8653A"/>
    <w:lvl w:ilvl="0" w:tplc="D5B29044">
      <w:numFmt w:val="bullet"/>
      <w:lvlText w:val="-"/>
      <w:lvlJc w:val="left"/>
      <w:pPr>
        <w:ind w:left="936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1" w:tplc="113C9B0C">
      <w:numFmt w:val="bullet"/>
      <w:lvlText w:val="•"/>
      <w:lvlJc w:val="left"/>
      <w:pPr>
        <w:ind w:left="1860" w:hanging="360"/>
      </w:pPr>
      <w:rPr>
        <w:rFonts w:hint="default"/>
        <w:lang w:val="fr-FR" w:eastAsia="en-US" w:bidi="ar-SA"/>
      </w:rPr>
    </w:lvl>
    <w:lvl w:ilvl="2" w:tplc="973095DC">
      <w:numFmt w:val="bullet"/>
      <w:lvlText w:val="•"/>
      <w:lvlJc w:val="left"/>
      <w:pPr>
        <w:ind w:left="2781" w:hanging="360"/>
      </w:pPr>
      <w:rPr>
        <w:rFonts w:hint="default"/>
        <w:lang w:val="fr-FR" w:eastAsia="en-US" w:bidi="ar-SA"/>
      </w:rPr>
    </w:lvl>
    <w:lvl w:ilvl="3" w:tplc="9A3803D4">
      <w:numFmt w:val="bullet"/>
      <w:lvlText w:val="•"/>
      <w:lvlJc w:val="left"/>
      <w:pPr>
        <w:ind w:left="3701" w:hanging="360"/>
      </w:pPr>
      <w:rPr>
        <w:rFonts w:hint="default"/>
        <w:lang w:val="fr-FR" w:eastAsia="en-US" w:bidi="ar-SA"/>
      </w:rPr>
    </w:lvl>
    <w:lvl w:ilvl="4" w:tplc="4988473A">
      <w:numFmt w:val="bullet"/>
      <w:lvlText w:val="•"/>
      <w:lvlJc w:val="left"/>
      <w:pPr>
        <w:ind w:left="4622" w:hanging="360"/>
      </w:pPr>
      <w:rPr>
        <w:rFonts w:hint="default"/>
        <w:lang w:val="fr-FR" w:eastAsia="en-US" w:bidi="ar-SA"/>
      </w:rPr>
    </w:lvl>
    <w:lvl w:ilvl="5" w:tplc="D22A20F2">
      <w:numFmt w:val="bullet"/>
      <w:lvlText w:val="•"/>
      <w:lvlJc w:val="left"/>
      <w:pPr>
        <w:ind w:left="5543" w:hanging="360"/>
      </w:pPr>
      <w:rPr>
        <w:rFonts w:hint="default"/>
        <w:lang w:val="fr-FR" w:eastAsia="en-US" w:bidi="ar-SA"/>
      </w:rPr>
    </w:lvl>
    <w:lvl w:ilvl="6" w:tplc="35C4F994">
      <w:numFmt w:val="bullet"/>
      <w:lvlText w:val="•"/>
      <w:lvlJc w:val="left"/>
      <w:pPr>
        <w:ind w:left="6463" w:hanging="360"/>
      </w:pPr>
      <w:rPr>
        <w:rFonts w:hint="default"/>
        <w:lang w:val="fr-FR" w:eastAsia="en-US" w:bidi="ar-SA"/>
      </w:rPr>
    </w:lvl>
    <w:lvl w:ilvl="7" w:tplc="48CADB32">
      <w:numFmt w:val="bullet"/>
      <w:lvlText w:val="•"/>
      <w:lvlJc w:val="left"/>
      <w:pPr>
        <w:ind w:left="7384" w:hanging="360"/>
      </w:pPr>
      <w:rPr>
        <w:rFonts w:hint="default"/>
        <w:lang w:val="fr-FR" w:eastAsia="en-US" w:bidi="ar-SA"/>
      </w:rPr>
    </w:lvl>
    <w:lvl w:ilvl="8" w:tplc="867CC804">
      <w:numFmt w:val="bullet"/>
      <w:lvlText w:val="•"/>
      <w:lvlJc w:val="left"/>
      <w:pPr>
        <w:ind w:left="8305" w:hanging="360"/>
      </w:pPr>
      <w:rPr>
        <w:rFonts w:hint="default"/>
        <w:lang w:val="fr-FR" w:eastAsia="en-US" w:bidi="ar-SA"/>
      </w:rPr>
    </w:lvl>
  </w:abstractNum>
  <w:abstractNum w:abstractNumId="26" w15:restartNumberingAfterBreak="0">
    <w:nsid w:val="4C0C30FC"/>
    <w:multiLevelType w:val="hybridMultilevel"/>
    <w:tmpl w:val="2D4AC2D0"/>
    <w:lvl w:ilvl="0" w:tplc="8C6CAFD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F4221E"/>
    <w:multiLevelType w:val="hybridMultilevel"/>
    <w:tmpl w:val="51ACB938"/>
    <w:lvl w:ilvl="0" w:tplc="CF128C28">
      <w:start w:val="16"/>
      <w:numFmt w:val="bullet"/>
      <w:lvlText w:val="-"/>
      <w:lvlJc w:val="left"/>
      <w:pPr>
        <w:ind w:left="720" w:hanging="360"/>
      </w:pPr>
      <w:rPr>
        <w:rFonts w:ascii="Jost" w:eastAsiaTheme="minorEastAsia" w:hAnsi="Jos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76D4B"/>
    <w:multiLevelType w:val="hybridMultilevel"/>
    <w:tmpl w:val="67AE0104"/>
    <w:lvl w:ilvl="0" w:tplc="8C6CAFD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92028C"/>
    <w:multiLevelType w:val="hybridMultilevel"/>
    <w:tmpl w:val="CA746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6348A"/>
    <w:multiLevelType w:val="hybridMultilevel"/>
    <w:tmpl w:val="865C1768"/>
    <w:lvl w:ilvl="0" w:tplc="4F4209B0">
      <w:numFmt w:val="bullet"/>
      <w:lvlText w:val="-"/>
      <w:lvlJc w:val="left"/>
      <w:pPr>
        <w:ind w:left="936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FC10B5B2">
      <w:numFmt w:val="bullet"/>
      <w:lvlText w:val="•"/>
      <w:lvlJc w:val="left"/>
      <w:pPr>
        <w:ind w:left="1860" w:hanging="360"/>
      </w:pPr>
      <w:rPr>
        <w:rFonts w:hint="default"/>
        <w:lang w:val="fr-FR" w:eastAsia="en-US" w:bidi="ar-SA"/>
      </w:rPr>
    </w:lvl>
    <w:lvl w:ilvl="2" w:tplc="18141DFA">
      <w:numFmt w:val="bullet"/>
      <w:lvlText w:val="•"/>
      <w:lvlJc w:val="left"/>
      <w:pPr>
        <w:ind w:left="2781" w:hanging="360"/>
      </w:pPr>
      <w:rPr>
        <w:rFonts w:hint="default"/>
        <w:lang w:val="fr-FR" w:eastAsia="en-US" w:bidi="ar-SA"/>
      </w:rPr>
    </w:lvl>
    <w:lvl w:ilvl="3" w:tplc="54B05F4C">
      <w:numFmt w:val="bullet"/>
      <w:lvlText w:val="•"/>
      <w:lvlJc w:val="left"/>
      <w:pPr>
        <w:ind w:left="3701" w:hanging="360"/>
      </w:pPr>
      <w:rPr>
        <w:rFonts w:hint="default"/>
        <w:lang w:val="fr-FR" w:eastAsia="en-US" w:bidi="ar-SA"/>
      </w:rPr>
    </w:lvl>
    <w:lvl w:ilvl="4" w:tplc="832490EE">
      <w:numFmt w:val="bullet"/>
      <w:lvlText w:val="•"/>
      <w:lvlJc w:val="left"/>
      <w:pPr>
        <w:ind w:left="4622" w:hanging="360"/>
      </w:pPr>
      <w:rPr>
        <w:rFonts w:hint="default"/>
        <w:lang w:val="fr-FR" w:eastAsia="en-US" w:bidi="ar-SA"/>
      </w:rPr>
    </w:lvl>
    <w:lvl w:ilvl="5" w:tplc="79F63F5C">
      <w:numFmt w:val="bullet"/>
      <w:lvlText w:val="•"/>
      <w:lvlJc w:val="left"/>
      <w:pPr>
        <w:ind w:left="5543" w:hanging="360"/>
      </w:pPr>
      <w:rPr>
        <w:rFonts w:hint="default"/>
        <w:lang w:val="fr-FR" w:eastAsia="en-US" w:bidi="ar-SA"/>
      </w:rPr>
    </w:lvl>
    <w:lvl w:ilvl="6" w:tplc="015ECBD6">
      <w:numFmt w:val="bullet"/>
      <w:lvlText w:val="•"/>
      <w:lvlJc w:val="left"/>
      <w:pPr>
        <w:ind w:left="6463" w:hanging="360"/>
      </w:pPr>
      <w:rPr>
        <w:rFonts w:hint="default"/>
        <w:lang w:val="fr-FR" w:eastAsia="en-US" w:bidi="ar-SA"/>
      </w:rPr>
    </w:lvl>
    <w:lvl w:ilvl="7" w:tplc="5BA2CD18">
      <w:numFmt w:val="bullet"/>
      <w:lvlText w:val="•"/>
      <w:lvlJc w:val="left"/>
      <w:pPr>
        <w:ind w:left="7384" w:hanging="360"/>
      </w:pPr>
      <w:rPr>
        <w:rFonts w:hint="default"/>
        <w:lang w:val="fr-FR" w:eastAsia="en-US" w:bidi="ar-SA"/>
      </w:rPr>
    </w:lvl>
    <w:lvl w:ilvl="8" w:tplc="A508A05A">
      <w:numFmt w:val="bullet"/>
      <w:lvlText w:val="•"/>
      <w:lvlJc w:val="left"/>
      <w:pPr>
        <w:ind w:left="8305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585B619E"/>
    <w:multiLevelType w:val="hybridMultilevel"/>
    <w:tmpl w:val="84867B02"/>
    <w:lvl w:ilvl="0" w:tplc="8C6CAF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0435F"/>
    <w:multiLevelType w:val="hybridMultilevel"/>
    <w:tmpl w:val="7DCC90EA"/>
    <w:lvl w:ilvl="0" w:tplc="CF128C28">
      <w:start w:val="16"/>
      <w:numFmt w:val="bullet"/>
      <w:lvlText w:val="-"/>
      <w:lvlJc w:val="left"/>
      <w:pPr>
        <w:ind w:left="720" w:hanging="360"/>
      </w:pPr>
      <w:rPr>
        <w:rFonts w:ascii="Jost" w:eastAsiaTheme="minorEastAsia" w:hAnsi="Jos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133DF"/>
    <w:multiLevelType w:val="hybridMultilevel"/>
    <w:tmpl w:val="567C3166"/>
    <w:lvl w:ilvl="0" w:tplc="12D27BF8">
      <w:start w:val="1"/>
      <w:numFmt w:val="bullet"/>
      <w:lvlText w:val="-"/>
      <w:lvlJc w:val="left"/>
      <w:pPr>
        <w:ind w:left="1080" w:hanging="360"/>
      </w:pPr>
      <w:rPr>
        <w:rFonts w:ascii="Jost" w:eastAsiaTheme="minorEastAsia" w:hAnsi="Jost" w:cs="Times New Roman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CA52F4"/>
    <w:multiLevelType w:val="hybridMultilevel"/>
    <w:tmpl w:val="6A5E0628"/>
    <w:lvl w:ilvl="0" w:tplc="8C6CAFD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DE2D63"/>
    <w:multiLevelType w:val="multilevel"/>
    <w:tmpl w:val="EBF8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4E61E1"/>
    <w:multiLevelType w:val="hybridMultilevel"/>
    <w:tmpl w:val="8B4C73D0"/>
    <w:lvl w:ilvl="0" w:tplc="040C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7" w15:restartNumberingAfterBreak="0">
    <w:nsid w:val="5F172EA6"/>
    <w:multiLevelType w:val="hybridMultilevel"/>
    <w:tmpl w:val="8B167332"/>
    <w:lvl w:ilvl="0" w:tplc="040C0003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3EE76FC"/>
    <w:multiLevelType w:val="hybridMultilevel"/>
    <w:tmpl w:val="4A3C3E02"/>
    <w:lvl w:ilvl="0" w:tplc="CF128C28">
      <w:start w:val="16"/>
      <w:numFmt w:val="bullet"/>
      <w:lvlText w:val="-"/>
      <w:lvlJc w:val="left"/>
      <w:pPr>
        <w:ind w:left="720" w:hanging="360"/>
      </w:pPr>
      <w:rPr>
        <w:rFonts w:ascii="Jost" w:eastAsiaTheme="minorEastAsia" w:hAnsi="Jos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57F11"/>
    <w:multiLevelType w:val="hybridMultilevel"/>
    <w:tmpl w:val="0622CA9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239E1"/>
    <w:multiLevelType w:val="hybridMultilevel"/>
    <w:tmpl w:val="5E5413E0"/>
    <w:lvl w:ilvl="0" w:tplc="8C6CAFD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55E0121"/>
    <w:multiLevelType w:val="hybridMultilevel"/>
    <w:tmpl w:val="C35E8B82"/>
    <w:lvl w:ilvl="0" w:tplc="BB3EAD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3573B1"/>
    <w:multiLevelType w:val="hybridMultilevel"/>
    <w:tmpl w:val="9730A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17BE8"/>
    <w:multiLevelType w:val="hybridMultilevel"/>
    <w:tmpl w:val="8D9870DA"/>
    <w:lvl w:ilvl="0" w:tplc="F926C33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4D1DA3"/>
    <w:multiLevelType w:val="hybridMultilevel"/>
    <w:tmpl w:val="3696A92A"/>
    <w:lvl w:ilvl="0" w:tplc="E4A08224">
      <w:start w:val="5"/>
      <w:numFmt w:val="bullet"/>
      <w:lvlText w:val="-"/>
      <w:lvlJc w:val="left"/>
      <w:pPr>
        <w:ind w:left="720" w:hanging="360"/>
      </w:pPr>
      <w:rPr>
        <w:rFonts w:ascii="Jost SemiBold" w:eastAsiaTheme="minorEastAsia" w:hAnsi="Jost Semi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9072A"/>
    <w:multiLevelType w:val="hybridMultilevel"/>
    <w:tmpl w:val="942A7802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9707DB5"/>
    <w:multiLevelType w:val="hybridMultilevel"/>
    <w:tmpl w:val="A5CE7336"/>
    <w:lvl w:ilvl="0" w:tplc="8C6CAFDA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9810DE6"/>
    <w:multiLevelType w:val="hybridMultilevel"/>
    <w:tmpl w:val="9C7262FA"/>
    <w:lvl w:ilvl="0" w:tplc="8C6CAFD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71ABD38">
      <w:start w:val="16"/>
      <w:numFmt w:val="bullet"/>
      <w:lvlText w:val="•"/>
      <w:lvlJc w:val="left"/>
      <w:pPr>
        <w:ind w:left="1428" w:hanging="708"/>
      </w:pPr>
      <w:rPr>
        <w:rFonts w:ascii="Jost" w:eastAsiaTheme="minorEastAsia" w:hAnsi="Jost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C019F3"/>
    <w:multiLevelType w:val="hybridMultilevel"/>
    <w:tmpl w:val="0C5C8BB4"/>
    <w:lvl w:ilvl="0" w:tplc="84B6D564">
      <w:numFmt w:val="bullet"/>
      <w:lvlText w:val="-"/>
      <w:lvlJc w:val="left"/>
      <w:pPr>
        <w:ind w:left="576" w:hanging="360"/>
      </w:pPr>
      <w:rPr>
        <w:rFonts w:ascii="Jost" w:eastAsiaTheme="minorEastAsia" w:hAnsi="Jost" w:cstheme="minorBidi" w:hint="default"/>
      </w:rPr>
    </w:lvl>
    <w:lvl w:ilvl="1" w:tplc="040C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9" w15:restartNumberingAfterBreak="0">
    <w:nsid w:val="7F7A49B4"/>
    <w:multiLevelType w:val="hybridMultilevel"/>
    <w:tmpl w:val="84AC53B2"/>
    <w:lvl w:ilvl="0" w:tplc="8C6CAF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12115">
    <w:abstractNumId w:val="14"/>
  </w:num>
  <w:num w:numId="2" w16cid:durableId="1384136107">
    <w:abstractNumId w:val="33"/>
  </w:num>
  <w:num w:numId="3" w16cid:durableId="841509115">
    <w:abstractNumId w:val="22"/>
  </w:num>
  <w:num w:numId="4" w16cid:durableId="1368020471">
    <w:abstractNumId w:val="4"/>
  </w:num>
  <w:num w:numId="5" w16cid:durableId="651103940">
    <w:abstractNumId w:val="13"/>
  </w:num>
  <w:num w:numId="6" w16cid:durableId="840120012">
    <w:abstractNumId w:val="7"/>
  </w:num>
  <w:num w:numId="7" w16cid:durableId="787773925">
    <w:abstractNumId w:val="39"/>
  </w:num>
  <w:num w:numId="8" w16cid:durableId="908073479">
    <w:abstractNumId w:val="11"/>
  </w:num>
  <w:num w:numId="9" w16cid:durableId="1508323557">
    <w:abstractNumId w:val="29"/>
  </w:num>
  <w:num w:numId="10" w16cid:durableId="1233003822">
    <w:abstractNumId w:val="3"/>
  </w:num>
  <w:num w:numId="11" w16cid:durableId="1534033570">
    <w:abstractNumId w:val="42"/>
  </w:num>
  <w:num w:numId="12" w16cid:durableId="1944460798">
    <w:abstractNumId w:val="28"/>
  </w:num>
  <w:num w:numId="13" w16cid:durableId="1942251442">
    <w:abstractNumId w:val="32"/>
  </w:num>
  <w:num w:numId="14" w16cid:durableId="678852140">
    <w:abstractNumId w:val="21"/>
  </w:num>
  <w:num w:numId="15" w16cid:durableId="478574206">
    <w:abstractNumId w:val="16"/>
  </w:num>
  <w:num w:numId="16" w16cid:durableId="1833644387">
    <w:abstractNumId w:val="40"/>
  </w:num>
  <w:num w:numId="17" w16cid:durableId="1734083164">
    <w:abstractNumId w:val="38"/>
  </w:num>
  <w:num w:numId="18" w16cid:durableId="130755733">
    <w:abstractNumId w:val="47"/>
  </w:num>
  <w:num w:numId="19" w16cid:durableId="652949995">
    <w:abstractNumId w:val="27"/>
  </w:num>
  <w:num w:numId="20" w16cid:durableId="1666057315">
    <w:abstractNumId w:val="49"/>
  </w:num>
  <w:num w:numId="21" w16cid:durableId="764304232">
    <w:abstractNumId w:val="10"/>
  </w:num>
  <w:num w:numId="22" w16cid:durableId="655308636">
    <w:abstractNumId w:val="5"/>
  </w:num>
  <w:num w:numId="23" w16cid:durableId="252737809">
    <w:abstractNumId w:val="23"/>
  </w:num>
  <w:num w:numId="24" w16cid:durableId="787427437">
    <w:abstractNumId w:val="43"/>
  </w:num>
  <w:num w:numId="25" w16cid:durableId="1247156969">
    <w:abstractNumId w:val="9"/>
  </w:num>
  <w:num w:numId="26" w16cid:durableId="1577277318">
    <w:abstractNumId w:val="44"/>
  </w:num>
  <w:num w:numId="27" w16cid:durableId="870335454">
    <w:abstractNumId w:val="31"/>
  </w:num>
  <w:num w:numId="28" w16cid:durableId="1713650294">
    <w:abstractNumId w:val="46"/>
  </w:num>
  <w:num w:numId="29" w16cid:durableId="1080250378">
    <w:abstractNumId w:val="26"/>
  </w:num>
  <w:num w:numId="30" w16cid:durableId="1496796855">
    <w:abstractNumId w:val="18"/>
  </w:num>
  <w:num w:numId="31" w16cid:durableId="435441265">
    <w:abstractNumId w:val="0"/>
  </w:num>
  <w:num w:numId="32" w16cid:durableId="52581401">
    <w:abstractNumId w:val="1"/>
  </w:num>
  <w:num w:numId="33" w16cid:durableId="989863546">
    <w:abstractNumId w:val="34"/>
  </w:num>
  <w:num w:numId="34" w16cid:durableId="898587829">
    <w:abstractNumId w:val="2"/>
  </w:num>
  <w:num w:numId="35" w16cid:durableId="353002176">
    <w:abstractNumId w:val="41"/>
  </w:num>
  <w:num w:numId="36" w16cid:durableId="660888413">
    <w:abstractNumId w:val="20"/>
  </w:num>
  <w:num w:numId="37" w16cid:durableId="67195248">
    <w:abstractNumId w:val="45"/>
  </w:num>
  <w:num w:numId="38" w16cid:durableId="1414012096">
    <w:abstractNumId w:val="12"/>
  </w:num>
  <w:num w:numId="39" w16cid:durableId="191379565">
    <w:abstractNumId w:val="37"/>
  </w:num>
  <w:num w:numId="40" w16cid:durableId="1941983898">
    <w:abstractNumId w:val="24"/>
  </w:num>
  <w:num w:numId="41" w16cid:durableId="162739816">
    <w:abstractNumId w:val="6"/>
  </w:num>
  <w:num w:numId="42" w16cid:durableId="1460613803">
    <w:abstractNumId w:val="25"/>
  </w:num>
  <w:num w:numId="43" w16cid:durableId="61636315">
    <w:abstractNumId w:val="19"/>
  </w:num>
  <w:num w:numId="44" w16cid:durableId="1992714753">
    <w:abstractNumId w:val="30"/>
  </w:num>
  <w:num w:numId="45" w16cid:durableId="747507465">
    <w:abstractNumId w:val="8"/>
  </w:num>
  <w:num w:numId="46" w16cid:durableId="64575308">
    <w:abstractNumId w:val="35"/>
  </w:num>
  <w:num w:numId="47" w16cid:durableId="1639723473">
    <w:abstractNumId w:val="36"/>
  </w:num>
  <w:num w:numId="48" w16cid:durableId="751972236">
    <w:abstractNumId w:val="17"/>
  </w:num>
  <w:num w:numId="49" w16cid:durableId="1762797748">
    <w:abstractNumId w:val="48"/>
  </w:num>
  <w:num w:numId="50" w16cid:durableId="14292792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FB"/>
    <w:rsid w:val="0000376D"/>
    <w:rsid w:val="00005554"/>
    <w:rsid w:val="000106E2"/>
    <w:rsid w:val="00012FDF"/>
    <w:rsid w:val="00013623"/>
    <w:rsid w:val="00017919"/>
    <w:rsid w:val="00033B32"/>
    <w:rsid w:val="0003525B"/>
    <w:rsid w:val="00052C8D"/>
    <w:rsid w:val="00055A45"/>
    <w:rsid w:val="00063C87"/>
    <w:rsid w:val="00063DB8"/>
    <w:rsid w:val="000674CD"/>
    <w:rsid w:val="0008686D"/>
    <w:rsid w:val="000A185D"/>
    <w:rsid w:val="000C49A2"/>
    <w:rsid w:val="000D718F"/>
    <w:rsid w:val="000F3F88"/>
    <w:rsid w:val="001221FE"/>
    <w:rsid w:val="00123347"/>
    <w:rsid w:val="0017727D"/>
    <w:rsid w:val="001B64DE"/>
    <w:rsid w:val="001C00D7"/>
    <w:rsid w:val="001E2886"/>
    <w:rsid w:val="002053CA"/>
    <w:rsid w:val="002124C3"/>
    <w:rsid w:val="00214964"/>
    <w:rsid w:val="0021768F"/>
    <w:rsid w:val="002212E0"/>
    <w:rsid w:val="002256E7"/>
    <w:rsid w:val="002357F9"/>
    <w:rsid w:val="0023591D"/>
    <w:rsid w:val="00237423"/>
    <w:rsid w:val="002456E3"/>
    <w:rsid w:val="00254486"/>
    <w:rsid w:val="0026731C"/>
    <w:rsid w:val="002842D9"/>
    <w:rsid w:val="002B703C"/>
    <w:rsid w:val="002D46F5"/>
    <w:rsid w:val="002E689D"/>
    <w:rsid w:val="002F63DD"/>
    <w:rsid w:val="0030015E"/>
    <w:rsid w:val="003124C1"/>
    <w:rsid w:val="00316365"/>
    <w:rsid w:val="0033780B"/>
    <w:rsid w:val="00356DAA"/>
    <w:rsid w:val="00357657"/>
    <w:rsid w:val="00364728"/>
    <w:rsid w:val="0038249A"/>
    <w:rsid w:val="003925D5"/>
    <w:rsid w:val="003A2D5A"/>
    <w:rsid w:val="003A66DB"/>
    <w:rsid w:val="003C0787"/>
    <w:rsid w:val="003C27EB"/>
    <w:rsid w:val="003C3FAF"/>
    <w:rsid w:val="003D2846"/>
    <w:rsid w:val="003F0231"/>
    <w:rsid w:val="00401E80"/>
    <w:rsid w:val="00410D1F"/>
    <w:rsid w:val="00414644"/>
    <w:rsid w:val="00416CB1"/>
    <w:rsid w:val="0042584E"/>
    <w:rsid w:val="004453FD"/>
    <w:rsid w:val="00446E18"/>
    <w:rsid w:val="0045121A"/>
    <w:rsid w:val="00461257"/>
    <w:rsid w:val="00465598"/>
    <w:rsid w:val="00472842"/>
    <w:rsid w:val="00492A23"/>
    <w:rsid w:val="00494153"/>
    <w:rsid w:val="004B140F"/>
    <w:rsid w:val="004B2EDE"/>
    <w:rsid w:val="004E00E4"/>
    <w:rsid w:val="004E62BB"/>
    <w:rsid w:val="004E7BAB"/>
    <w:rsid w:val="004F52CD"/>
    <w:rsid w:val="005012EF"/>
    <w:rsid w:val="00513830"/>
    <w:rsid w:val="005165D4"/>
    <w:rsid w:val="00521C3E"/>
    <w:rsid w:val="00541B6E"/>
    <w:rsid w:val="0054287B"/>
    <w:rsid w:val="00552B32"/>
    <w:rsid w:val="005765BC"/>
    <w:rsid w:val="00580428"/>
    <w:rsid w:val="005B4D01"/>
    <w:rsid w:val="005E0117"/>
    <w:rsid w:val="005E06A0"/>
    <w:rsid w:val="005F5AA2"/>
    <w:rsid w:val="006018F1"/>
    <w:rsid w:val="00611CF1"/>
    <w:rsid w:val="00613540"/>
    <w:rsid w:val="006222B5"/>
    <w:rsid w:val="006235C7"/>
    <w:rsid w:val="00625D67"/>
    <w:rsid w:val="00642391"/>
    <w:rsid w:val="0065759C"/>
    <w:rsid w:val="0067284B"/>
    <w:rsid w:val="006B5440"/>
    <w:rsid w:val="006C0DD7"/>
    <w:rsid w:val="006C67A2"/>
    <w:rsid w:val="006E16E3"/>
    <w:rsid w:val="006E6826"/>
    <w:rsid w:val="006F0508"/>
    <w:rsid w:val="006F43BD"/>
    <w:rsid w:val="006F605A"/>
    <w:rsid w:val="006F770D"/>
    <w:rsid w:val="007279E6"/>
    <w:rsid w:val="00762239"/>
    <w:rsid w:val="0079533A"/>
    <w:rsid w:val="007C6266"/>
    <w:rsid w:val="007D3857"/>
    <w:rsid w:val="007E2D4A"/>
    <w:rsid w:val="007E74D6"/>
    <w:rsid w:val="007F4BE5"/>
    <w:rsid w:val="007F5B7B"/>
    <w:rsid w:val="008256EC"/>
    <w:rsid w:val="00826E7C"/>
    <w:rsid w:val="00827876"/>
    <w:rsid w:val="00837A78"/>
    <w:rsid w:val="0084149F"/>
    <w:rsid w:val="008452BD"/>
    <w:rsid w:val="00853D70"/>
    <w:rsid w:val="00855D9F"/>
    <w:rsid w:val="00857CDC"/>
    <w:rsid w:val="0086222E"/>
    <w:rsid w:val="00864189"/>
    <w:rsid w:val="00864C81"/>
    <w:rsid w:val="008672E7"/>
    <w:rsid w:val="00880C6F"/>
    <w:rsid w:val="008816B0"/>
    <w:rsid w:val="00885A26"/>
    <w:rsid w:val="008866EB"/>
    <w:rsid w:val="008920CD"/>
    <w:rsid w:val="00892B54"/>
    <w:rsid w:val="008937CD"/>
    <w:rsid w:val="00894045"/>
    <w:rsid w:val="00894DD7"/>
    <w:rsid w:val="008C502D"/>
    <w:rsid w:val="008E0058"/>
    <w:rsid w:val="008F3A57"/>
    <w:rsid w:val="008F6A62"/>
    <w:rsid w:val="0090433F"/>
    <w:rsid w:val="009254E5"/>
    <w:rsid w:val="00934D95"/>
    <w:rsid w:val="009528B7"/>
    <w:rsid w:val="00955C3D"/>
    <w:rsid w:val="00963337"/>
    <w:rsid w:val="00964528"/>
    <w:rsid w:val="009662C7"/>
    <w:rsid w:val="009706D7"/>
    <w:rsid w:val="00975D09"/>
    <w:rsid w:val="009A2272"/>
    <w:rsid w:val="009D0242"/>
    <w:rsid w:val="009E5DD2"/>
    <w:rsid w:val="009F43B4"/>
    <w:rsid w:val="00A26EEC"/>
    <w:rsid w:val="00A410CF"/>
    <w:rsid w:val="00A45BD4"/>
    <w:rsid w:val="00A506EF"/>
    <w:rsid w:val="00A55B23"/>
    <w:rsid w:val="00A60CFF"/>
    <w:rsid w:val="00A7296A"/>
    <w:rsid w:val="00A8240C"/>
    <w:rsid w:val="00A90FAB"/>
    <w:rsid w:val="00A9275A"/>
    <w:rsid w:val="00A944D6"/>
    <w:rsid w:val="00A94788"/>
    <w:rsid w:val="00A95F7C"/>
    <w:rsid w:val="00AA0CE9"/>
    <w:rsid w:val="00AB5CD3"/>
    <w:rsid w:val="00AF76CB"/>
    <w:rsid w:val="00AF7905"/>
    <w:rsid w:val="00B11466"/>
    <w:rsid w:val="00B2169B"/>
    <w:rsid w:val="00B263A6"/>
    <w:rsid w:val="00B26F1F"/>
    <w:rsid w:val="00B36E65"/>
    <w:rsid w:val="00B455C7"/>
    <w:rsid w:val="00B54B6E"/>
    <w:rsid w:val="00B7164E"/>
    <w:rsid w:val="00B77B81"/>
    <w:rsid w:val="00BB1CCE"/>
    <w:rsid w:val="00BB4A9E"/>
    <w:rsid w:val="00BB4B06"/>
    <w:rsid w:val="00BE3115"/>
    <w:rsid w:val="00BE7BB9"/>
    <w:rsid w:val="00BE7C8E"/>
    <w:rsid w:val="00BF4E29"/>
    <w:rsid w:val="00BF6E0D"/>
    <w:rsid w:val="00BF6E2F"/>
    <w:rsid w:val="00C049AA"/>
    <w:rsid w:val="00C56771"/>
    <w:rsid w:val="00C670FC"/>
    <w:rsid w:val="00C7136E"/>
    <w:rsid w:val="00C8648E"/>
    <w:rsid w:val="00C93C8E"/>
    <w:rsid w:val="00CB2CFB"/>
    <w:rsid w:val="00CE3318"/>
    <w:rsid w:val="00D06753"/>
    <w:rsid w:val="00D129C8"/>
    <w:rsid w:val="00D13B4B"/>
    <w:rsid w:val="00D2413A"/>
    <w:rsid w:val="00D25525"/>
    <w:rsid w:val="00D375E9"/>
    <w:rsid w:val="00D40FFB"/>
    <w:rsid w:val="00D43FE1"/>
    <w:rsid w:val="00D63B53"/>
    <w:rsid w:val="00D63DD0"/>
    <w:rsid w:val="00D907F4"/>
    <w:rsid w:val="00DA3289"/>
    <w:rsid w:val="00DB5A91"/>
    <w:rsid w:val="00DC15B3"/>
    <w:rsid w:val="00DD4B28"/>
    <w:rsid w:val="00E22EA5"/>
    <w:rsid w:val="00E42DB9"/>
    <w:rsid w:val="00E5603C"/>
    <w:rsid w:val="00E63995"/>
    <w:rsid w:val="00E82A57"/>
    <w:rsid w:val="00E90519"/>
    <w:rsid w:val="00E908A4"/>
    <w:rsid w:val="00EA294A"/>
    <w:rsid w:val="00EA3882"/>
    <w:rsid w:val="00EA70C4"/>
    <w:rsid w:val="00EC0077"/>
    <w:rsid w:val="00ED41D3"/>
    <w:rsid w:val="00ED7D4E"/>
    <w:rsid w:val="00EE5E62"/>
    <w:rsid w:val="00EF16D2"/>
    <w:rsid w:val="00F00D5B"/>
    <w:rsid w:val="00F04187"/>
    <w:rsid w:val="00F13C63"/>
    <w:rsid w:val="00F2218E"/>
    <w:rsid w:val="00F24F55"/>
    <w:rsid w:val="00F318A0"/>
    <w:rsid w:val="00F35307"/>
    <w:rsid w:val="00F646B4"/>
    <w:rsid w:val="00F72E7E"/>
    <w:rsid w:val="00F823D4"/>
    <w:rsid w:val="00F936B0"/>
    <w:rsid w:val="00FC377B"/>
    <w:rsid w:val="00FC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2"/>
    </o:shapelayout>
  </w:shapeDefaults>
  <w:decimalSymbol w:val=","/>
  <w:listSeparator w:val=";"/>
  <w14:docId w14:val="33CD6ACD"/>
  <w15:chartTrackingRefBased/>
  <w15:docId w15:val="{11CD968B-D189-4A4E-9A0C-E90906A9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B32"/>
    <w:pPr>
      <w:jc w:val="both"/>
    </w:pPr>
    <w:rPr>
      <w:sz w:val="22"/>
    </w:rPr>
  </w:style>
  <w:style w:type="paragraph" w:styleId="Titre1">
    <w:name w:val="heading 1"/>
    <w:aliases w:val="Titre 1 en majuscule"/>
    <w:basedOn w:val="Normal"/>
    <w:next w:val="Normal"/>
    <w:link w:val="Titre1Car"/>
    <w:uiPriority w:val="9"/>
    <w:qFormat/>
    <w:rsid w:val="0067284B"/>
    <w:pPr>
      <w:keepNext/>
      <w:keepLines/>
      <w:pBdr>
        <w:bottom w:val="single" w:sz="4" w:space="2" w:color="45B384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003854" w:themeColor="text2"/>
      <w:sz w:val="48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6E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45B384" w:themeColor="accent2"/>
      <w:sz w:val="48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6E7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45773" w:themeColor="accent1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F43B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27A5C" w:themeColor="accent3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6E0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38562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6E0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25942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6E0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25942" w:themeColor="accent2" w:themeShade="80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6E0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25942" w:themeColor="accent2" w:themeShade="80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6E0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25942" w:themeColor="accent2" w:themeShade="80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2CFB"/>
  </w:style>
  <w:style w:type="paragraph" w:styleId="Pieddepage">
    <w:name w:val="footer"/>
    <w:basedOn w:val="Normal"/>
    <w:link w:val="PieddepageCar"/>
    <w:uiPriority w:val="99"/>
    <w:unhideWhenUsed/>
    <w:rsid w:val="0090433F"/>
    <w:pPr>
      <w:tabs>
        <w:tab w:val="center" w:pos="4536"/>
        <w:tab w:val="right" w:pos="9072"/>
      </w:tabs>
      <w:spacing w:after="0" w:line="240" w:lineRule="auto"/>
    </w:pPr>
    <w:rPr>
      <w:rFonts w:ascii="Jost" w:hAnsi="Jost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90433F"/>
    <w:rPr>
      <w:rFonts w:ascii="Jost" w:hAnsi="Jost"/>
      <w:sz w:val="16"/>
    </w:rPr>
  </w:style>
  <w:style w:type="paragraph" w:styleId="Sansinterligne">
    <w:name w:val="No Spacing"/>
    <w:uiPriority w:val="1"/>
    <w:qFormat/>
    <w:rsid w:val="00BF6E0D"/>
    <w:pPr>
      <w:spacing w:after="0" w:line="240" w:lineRule="auto"/>
    </w:pPr>
  </w:style>
  <w:style w:type="character" w:customStyle="1" w:styleId="Titre1Car">
    <w:name w:val="Titre 1 Car"/>
    <w:aliases w:val="Titre 1 en majuscule Car"/>
    <w:basedOn w:val="Policepardfaut"/>
    <w:link w:val="Titre1"/>
    <w:uiPriority w:val="9"/>
    <w:rsid w:val="0067284B"/>
    <w:rPr>
      <w:rFonts w:asciiTheme="majorHAnsi" w:eastAsiaTheme="majorEastAsia" w:hAnsiTheme="majorHAnsi" w:cstheme="majorBidi"/>
      <w:color w:val="003854" w:themeColor="text2"/>
      <w:sz w:val="48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26E7C"/>
    <w:rPr>
      <w:rFonts w:asciiTheme="majorHAnsi" w:eastAsiaTheme="majorEastAsia" w:hAnsiTheme="majorHAnsi" w:cstheme="majorBidi"/>
      <w:color w:val="45B384" w:themeColor="accent2"/>
      <w:sz w:val="48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826E7C"/>
    <w:rPr>
      <w:rFonts w:asciiTheme="majorHAnsi" w:eastAsiaTheme="majorEastAsia" w:hAnsiTheme="majorHAnsi" w:cstheme="majorBidi"/>
      <w:color w:val="045773" w:themeColor="accent1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9F43B4"/>
    <w:rPr>
      <w:rFonts w:asciiTheme="majorHAnsi" w:eastAsiaTheme="majorEastAsia" w:hAnsiTheme="majorHAnsi" w:cstheme="majorBidi"/>
      <w:i/>
      <w:iCs/>
      <w:color w:val="327A5C" w:themeColor="accent3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BF6E0D"/>
    <w:rPr>
      <w:rFonts w:asciiTheme="majorHAnsi" w:eastAsiaTheme="majorEastAsia" w:hAnsiTheme="majorHAnsi" w:cstheme="majorBidi"/>
      <w:color w:val="338562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BF6E0D"/>
    <w:rPr>
      <w:rFonts w:asciiTheme="majorHAnsi" w:eastAsiaTheme="majorEastAsia" w:hAnsiTheme="majorHAnsi" w:cstheme="majorBidi"/>
      <w:i/>
      <w:iCs/>
      <w:color w:val="225942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BF6E0D"/>
    <w:rPr>
      <w:rFonts w:asciiTheme="majorHAnsi" w:eastAsiaTheme="majorEastAsia" w:hAnsiTheme="majorHAnsi" w:cstheme="majorBidi"/>
      <w:b/>
      <w:bCs/>
      <w:color w:val="225942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BF6E0D"/>
    <w:rPr>
      <w:rFonts w:asciiTheme="majorHAnsi" w:eastAsiaTheme="majorEastAsia" w:hAnsiTheme="majorHAnsi" w:cstheme="majorBidi"/>
      <w:color w:val="225942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BF6E0D"/>
    <w:rPr>
      <w:rFonts w:asciiTheme="majorHAnsi" w:eastAsiaTheme="majorEastAsia" w:hAnsiTheme="majorHAnsi" w:cstheme="majorBidi"/>
      <w:i/>
      <w:iCs/>
      <w:color w:val="225942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unhideWhenUsed/>
    <w:qFormat/>
    <w:rsid w:val="00D63DD0"/>
    <w:pPr>
      <w:spacing w:line="240" w:lineRule="auto"/>
    </w:pPr>
    <w:rPr>
      <w:b/>
      <w:bCs/>
      <w:i/>
      <w:color w:val="727271" w:themeColor="accent5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F6E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BF6E0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6E0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6E0D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9F43B4"/>
    <w:rPr>
      <w:rFonts w:ascii="Jost SemiBold" w:hAnsi="Jost SemiBold"/>
      <w:b/>
      <w:bCs/>
      <w:color w:val="045773" w:themeColor="accent1"/>
      <w:sz w:val="24"/>
    </w:rPr>
  </w:style>
  <w:style w:type="character" w:styleId="Accentuation">
    <w:name w:val="Emphasis"/>
    <w:basedOn w:val="Policepardfaut"/>
    <w:uiPriority w:val="20"/>
    <w:qFormat/>
    <w:rsid w:val="00BF6E0D"/>
    <w:rPr>
      <w:i/>
      <w:iCs/>
      <w:color w:val="000000" w:themeColor="text1"/>
    </w:rPr>
  </w:style>
  <w:style w:type="paragraph" w:styleId="Citation">
    <w:name w:val="Quote"/>
    <w:basedOn w:val="Normal"/>
    <w:next w:val="Normal"/>
    <w:link w:val="CitationCar"/>
    <w:uiPriority w:val="29"/>
    <w:qFormat/>
    <w:rsid w:val="00BF6E0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BF6E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6E0D"/>
    <w:pPr>
      <w:pBdr>
        <w:top w:val="single" w:sz="24" w:space="4" w:color="45B384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6E0D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D63DD0"/>
    <w:rPr>
      <w:b/>
      <w:i w:val="0"/>
      <w:iCs/>
      <w:color w:val="045773" w:themeColor="accent1"/>
      <w:sz w:val="26"/>
    </w:rPr>
  </w:style>
  <w:style w:type="character" w:styleId="Accentuationintense">
    <w:name w:val="Intense Emphasis"/>
    <w:basedOn w:val="Policepardfaut"/>
    <w:uiPriority w:val="21"/>
    <w:qFormat/>
    <w:rsid w:val="00BF6E0D"/>
    <w:rPr>
      <w:b/>
      <w:bCs/>
      <w:i/>
      <w:iCs/>
      <w:caps w:val="0"/>
      <w:smallCaps w:val="0"/>
      <w:strike w:val="0"/>
      <w:dstrike w:val="0"/>
      <w:color w:val="45B384" w:themeColor="accent2"/>
    </w:rPr>
  </w:style>
  <w:style w:type="character" w:styleId="Rfrencelgre">
    <w:name w:val="Subtle Reference"/>
    <w:basedOn w:val="Policepardfaut"/>
    <w:uiPriority w:val="31"/>
    <w:qFormat/>
    <w:rsid w:val="00BF6E0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BF6E0D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BF6E0D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F43B4"/>
    <w:pPr>
      <w:outlineLvl w:val="9"/>
    </w:pPr>
    <w:rPr>
      <w:color w:val="327A5C" w:themeColor="accent3"/>
    </w:rPr>
  </w:style>
  <w:style w:type="paragraph" w:customStyle="1" w:styleId="Paragraphestandard">
    <w:name w:val="[Paragraphe standard]"/>
    <w:basedOn w:val="Normal"/>
    <w:uiPriority w:val="99"/>
    <w:rsid w:val="00826E7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9F43B4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F43B4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9F43B4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9F43B4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9F43B4"/>
    <w:pPr>
      <w:spacing w:after="100"/>
      <w:ind w:left="660"/>
    </w:pPr>
  </w:style>
  <w:style w:type="table" w:styleId="Grilledutableau">
    <w:name w:val="Table Grid"/>
    <w:basedOn w:val="TableauNormal"/>
    <w:uiPriority w:val="39"/>
    <w:rsid w:val="0090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5F7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041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041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041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41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4187"/>
    <w:rPr>
      <w:b/>
      <w:bCs/>
      <w:sz w:val="20"/>
      <w:szCs w:val="20"/>
    </w:rPr>
  </w:style>
  <w:style w:type="paragraph" w:customStyle="1" w:styleId="TableContents">
    <w:name w:val="Table Contents"/>
    <w:basedOn w:val="Normal"/>
    <w:rsid w:val="00BF6E2F"/>
    <w:pPr>
      <w:suppressLineNumbers/>
      <w:suppressAutoHyphens/>
      <w:autoSpaceDN w:val="0"/>
      <w:spacing w:before="100" w:after="0" w:line="240" w:lineRule="auto"/>
      <w:jc w:val="left"/>
      <w:textAlignment w:val="baseline"/>
    </w:pPr>
    <w:rPr>
      <w:rFonts w:ascii="Marianne" w:eastAsia="SimSun" w:hAnsi="Marianne" w:cs="Arial"/>
      <w:kern w:val="3"/>
      <w:sz w:val="20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0D718F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718F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szCs w:val="2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D718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D718F"/>
    <w:rPr>
      <w:sz w:val="22"/>
    </w:rPr>
  </w:style>
  <w:style w:type="character" w:styleId="Mentionnonrsolue">
    <w:name w:val="Unresolved Mention"/>
    <w:basedOn w:val="Policepardfaut"/>
    <w:uiPriority w:val="99"/>
    <w:semiHidden/>
    <w:unhideWhenUsed/>
    <w:rsid w:val="002E689D"/>
    <w:rPr>
      <w:color w:val="605E5C"/>
      <w:shd w:val="clear" w:color="auto" w:fill="E1DFDD"/>
    </w:rPr>
  </w:style>
  <w:style w:type="paragraph" w:customStyle="1" w:styleId="Standard">
    <w:name w:val="Standard"/>
    <w:rsid w:val="008256EC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0686786118-dgaculturejeunesse@sumene-artense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003854"/>
      </a:dk2>
      <a:lt2>
        <a:srgbClr val="EFEFEF"/>
      </a:lt2>
      <a:accent1>
        <a:srgbClr val="045773"/>
      </a:accent1>
      <a:accent2>
        <a:srgbClr val="45B384"/>
      </a:accent2>
      <a:accent3>
        <a:srgbClr val="327A5C"/>
      </a:accent3>
      <a:accent4>
        <a:srgbClr val="9CC94D"/>
      </a:accent4>
      <a:accent5>
        <a:srgbClr val="727271"/>
      </a:accent5>
      <a:accent6>
        <a:srgbClr val="C5E3D7"/>
      </a:accent6>
      <a:hlink>
        <a:srgbClr val="0563C1"/>
      </a:hlink>
      <a:folHlink>
        <a:srgbClr val="954F72"/>
      </a:folHlink>
    </a:clrScheme>
    <a:fontScheme name="Jost">
      <a:majorFont>
        <a:latin typeface="Jost ExtraBold"/>
        <a:ea typeface=""/>
        <a:cs typeface=""/>
      </a:majorFont>
      <a:minorFont>
        <a:latin typeface="Jo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056F6-536E-4FBB-AB57-BDFC46C6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2203</Words>
  <Characters>11151</Characters>
  <Application>Microsoft Office Word</Application>
  <DocSecurity>0</DocSecurity>
  <Lines>285</Lines>
  <Paragraphs>158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utilisateur2</dc:creator>
  <cp:keywords/>
  <dc:description/>
  <cp:lastModifiedBy>utilisateur2</cp:lastModifiedBy>
  <cp:revision>6</cp:revision>
  <cp:lastPrinted>2024-04-09T08:36:00Z</cp:lastPrinted>
  <dcterms:created xsi:type="dcterms:W3CDTF">2025-09-16T10:11:00Z</dcterms:created>
  <dcterms:modified xsi:type="dcterms:W3CDTF">2025-11-04T14:38:00Z</dcterms:modified>
</cp:coreProperties>
</file>